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344" w:rsidRDefault="00A20344" w:rsidP="00454381">
      <w:pPr>
        <w:spacing w:after="100" w:afterAutospacing="1"/>
        <w:outlineLvl w:val="2"/>
        <w:rPr>
          <w:rFonts w:ascii="Arial" w:eastAsia="Times New Roman" w:hAnsi="Arial" w:cs="Arial"/>
          <w:iCs/>
          <w:color w:val="000000" w:themeColor="text1"/>
        </w:rPr>
      </w:pPr>
      <w:r>
        <w:rPr>
          <w:rFonts w:ascii="Arial" w:eastAsia="Times New Roman" w:hAnsi="Arial" w:cs="Arial"/>
          <w:iCs/>
          <w:color w:val="000000" w:themeColor="text1"/>
        </w:rPr>
        <w:t xml:space="preserve">Hello </w:t>
      </w:r>
    </w:p>
    <w:p w:rsidR="00A20344" w:rsidRDefault="00A20344" w:rsidP="00454381">
      <w:pPr>
        <w:spacing w:after="100" w:afterAutospacing="1"/>
        <w:outlineLvl w:val="2"/>
        <w:rPr>
          <w:rFonts w:ascii="Arial" w:eastAsia="Times New Roman" w:hAnsi="Arial" w:cs="Arial"/>
          <w:iCs/>
          <w:color w:val="000000" w:themeColor="text1"/>
        </w:rPr>
      </w:pPr>
      <w:r>
        <w:rPr>
          <w:rFonts w:ascii="Arial" w:eastAsia="Times New Roman" w:hAnsi="Arial" w:cs="Arial"/>
          <w:iCs/>
          <w:color w:val="000000" w:themeColor="text1"/>
        </w:rPr>
        <w:t xml:space="preserve">Once </w:t>
      </w:r>
      <w:r w:rsidR="006C2557">
        <w:rPr>
          <w:rFonts w:ascii="Arial" w:eastAsia="Times New Roman" w:hAnsi="Arial" w:cs="Arial"/>
          <w:iCs/>
          <w:color w:val="000000" w:themeColor="text1"/>
        </w:rPr>
        <w:t>again,</w:t>
      </w:r>
      <w:r w:rsidR="001B3EE2">
        <w:rPr>
          <w:rFonts w:ascii="Arial" w:eastAsia="Times New Roman" w:hAnsi="Arial" w:cs="Arial"/>
          <w:iCs/>
          <w:color w:val="000000" w:themeColor="text1"/>
        </w:rPr>
        <w:t xml:space="preserve"> </w:t>
      </w:r>
      <w:r>
        <w:rPr>
          <w:rFonts w:ascii="Arial" w:eastAsia="Times New Roman" w:hAnsi="Arial" w:cs="Arial"/>
          <w:iCs/>
          <w:color w:val="000000" w:themeColor="text1"/>
        </w:rPr>
        <w:t>I write to you while the majority of us are still locked down</w:t>
      </w:r>
      <w:r w:rsidR="007A3895">
        <w:rPr>
          <w:rFonts w:ascii="Arial" w:eastAsia="Times New Roman" w:hAnsi="Arial" w:cs="Arial"/>
          <w:iCs/>
          <w:color w:val="000000" w:themeColor="text1"/>
        </w:rPr>
        <w:t xml:space="preserve">: </w:t>
      </w:r>
      <w:r w:rsidR="009933E3">
        <w:rPr>
          <w:rFonts w:ascii="Arial" w:eastAsia="Times New Roman" w:hAnsi="Arial" w:cs="Arial"/>
          <w:iCs/>
          <w:color w:val="000000" w:themeColor="text1"/>
        </w:rPr>
        <w:t>many of you tell me that you are desperate to get back to church</w:t>
      </w:r>
      <w:r w:rsidR="001B3EE2">
        <w:rPr>
          <w:rFonts w:ascii="Arial" w:eastAsia="Times New Roman" w:hAnsi="Arial" w:cs="Arial"/>
          <w:iCs/>
          <w:color w:val="000000" w:themeColor="text1"/>
        </w:rPr>
        <w:t xml:space="preserve"> and </w:t>
      </w:r>
      <w:r w:rsidR="009933E3">
        <w:rPr>
          <w:rFonts w:ascii="Arial" w:eastAsia="Times New Roman" w:hAnsi="Arial" w:cs="Arial"/>
          <w:iCs/>
          <w:color w:val="000000" w:themeColor="text1"/>
        </w:rPr>
        <w:t>I echo that longin</w:t>
      </w:r>
      <w:r w:rsidR="001B3EE2">
        <w:rPr>
          <w:rFonts w:ascii="Arial" w:eastAsia="Times New Roman" w:hAnsi="Arial" w:cs="Arial"/>
          <w:iCs/>
          <w:color w:val="000000" w:themeColor="text1"/>
        </w:rPr>
        <w:t xml:space="preserve">g.  For now, </w:t>
      </w:r>
      <w:r>
        <w:rPr>
          <w:rFonts w:ascii="Arial" w:eastAsia="Times New Roman" w:hAnsi="Arial" w:cs="Arial"/>
          <w:iCs/>
          <w:color w:val="000000" w:themeColor="text1"/>
        </w:rPr>
        <w:t>we are unable to go to our church buildings but we are still church</w:t>
      </w:r>
      <w:r w:rsidR="001B3EE2">
        <w:rPr>
          <w:rFonts w:ascii="Arial" w:eastAsia="Times New Roman" w:hAnsi="Arial" w:cs="Arial"/>
          <w:iCs/>
          <w:color w:val="000000" w:themeColor="text1"/>
        </w:rPr>
        <w:t xml:space="preserve">: </w:t>
      </w:r>
      <w:r>
        <w:rPr>
          <w:rFonts w:ascii="Arial" w:eastAsia="Times New Roman" w:hAnsi="Arial" w:cs="Arial"/>
          <w:iCs/>
          <w:color w:val="000000" w:themeColor="text1"/>
        </w:rPr>
        <w:t>so what does that look like and what does it mean to us</w:t>
      </w:r>
      <w:r w:rsidR="001B3EE2">
        <w:rPr>
          <w:rFonts w:ascii="Arial" w:eastAsia="Times New Roman" w:hAnsi="Arial" w:cs="Arial"/>
          <w:iCs/>
          <w:color w:val="000000" w:themeColor="text1"/>
        </w:rPr>
        <w:t>?</w:t>
      </w:r>
      <w:r>
        <w:rPr>
          <w:rFonts w:ascii="Arial" w:eastAsia="Times New Roman" w:hAnsi="Arial" w:cs="Arial"/>
          <w:iCs/>
          <w:color w:val="000000" w:themeColor="text1"/>
        </w:rPr>
        <w:t xml:space="preserve"> </w:t>
      </w:r>
    </w:p>
    <w:p w:rsidR="00454381" w:rsidRPr="00D90C1A" w:rsidRDefault="000B6E8B" w:rsidP="00454381">
      <w:pPr>
        <w:spacing w:after="100" w:afterAutospacing="1"/>
        <w:outlineLvl w:val="2"/>
        <w:rPr>
          <w:rFonts w:ascii="Arial" w:eastAsia="Times New Roman" w:hAnsi="Arial" w:cs="Arial"/>
          <w:iCs/>
          <w:color w:val="000000" w:themeColor="text1"/>
        </w:rPr>
      </w:pPr>
      <w:r>
        <w:rPr>
          <w:rFonts w:ascii="Arial" w:hAnsi="Arial" w:cs="Arial"/>
          <w:noProof/>
        </w:rPr>
        <w:drawing>
          <wp:anchor distT="0" distB="0" distL="114300" distR="114300" simplePos="0" relativeHeight="251658240" behindDoc="1" locked="0" layoutInCell="1" allowOverlap="1" wp14:anchorId="29AB333E">
            <wp:simplePos x="0" y="0"/>
            <wp:positionH relativeFrom="column">
              <wp:posOffset>4883150</wp:posOffset>
            </wp:positionH>
            <wp:positionV relativeFrom="paragraph">
              <wp:posOffset>603250</wp:posOffset>
            </wp:positionV>
            <wp:extent cx="1522095" cy="1877060"/>
            <wp:effectExtent l="0" t="0" r="1905" b="2540"/>
            <wp:wrapTight wrapText="bothSides">
              <wp:wrapPolygon edited="0">
                <wp:start x="0" y="0"/>
                <wp:lineTo x="0" y="21483"/>
                <wp:lineTo x="21447" y="21483"/>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ise.jpg"/>
                    <pic:cNvPicPr/>
                  </pic:nvPicPr>
                  <pic:blipFill>
                    <a:blip r:embed="rId5">
                      <a:extLst>
                        <a:ext uri="{28A0092B-C50C-407E-A947-70E740481C1C}">
                          <a14:useLocalDpi xmlns:a14="http://schemas.microsoft.com/office/drawing/2010/main" val="0"/>
                        </a:ext>
                      </a:extLst>
                    </a:blip>
                    <a:stretch>
                      <a:fillRect/>
                    </a:stretch>
                  </pic:blipFill>
                  <pic:spPr>
                    <a:xfrm>
                      <a:off x="0" y="0"/>
                      <a:ext cx="1522095" cy="1877060"/>
                    </a:xfrm>
                    <a:prstGeom prst="rect">
                      <a:avLst/>
                    </a:prstGeom>
                  </pic:spPr>
                </pic:pic>
              </a:graphicData>
            </a:graphic>
            <wp14:sizeRelH relativeFrom="page">
              <wp14:pctWidth>0</wp14:pctWidth>
            </wp14:sizeRelH>
            <wp14:sizeRelV relativeFrom="page">
              <wp14:pctHeight>0</wp14:pctHeight>
            </wp14:sizeRelV>
          </wp:anchor>
        </w:drawing>
      </w:r>
      <w:r w:rsidR="001B3EE2">
        <w:rPr>
          <w:rFonts w:ascii="Arial" w:eastAsia="Times New Roman" w:hAnsi="Arial" w:cs="Arial"/>
          <w:iCs/>
          <w:color w:val="000000" w:themeColor="text1"/>
        </w:rPr>
        <w:t>O</w:t>
      </w:r>
      <w:r w:rsidR="00454381" w:rsidRPr="00D90C1A">
        <w:rPr>
          <w:rFonts w:ascii="Arial" w:eastAsia="Times New Roman" w:hAnsi="Arial" w:cs="Arial"/>
          <w:iCs/>
          <w:color w:val="000000" w:themeColor="text1"/>
        </w:rPr>
        <w:t xml:space="preserve">ur </w:t>
      </w:r>
      <w:r w:rsidR="001B3EE2">
        <w:rPr>
          <w:rFonts w:ascii="Arial" w:eastAsia="Times New Roman" w:hAnsi="Arial" w:cs="Arial"/>
          <w:iCs/>
          <w:color w:val="000000" w:themeColor="text1"/>
        </w:rPr>
        <w:t>Z</w:t>
      </w:r>
      <w:r w:rsidR="00454381" w:rsidRPr="00D90C1A">
        <w:rPr>
          <w:rFonts w:ascii="Arial" w:eastAsia="Times New Roman" w:hAnsi="Arial" w:cs="Arial"/>
          <w:iCs/>
          <w:color w:val="000000" w:themeColor="text1"/>
        </w:rPr>
        <w:t xml:space="preserve">oom </w:t>
      </w:r>
      <w:r w:rsidR="001B3EE2">
        <w:rPr>
          <w:rFonts w:ascii="Arial" w:eastAsia="Times New Roman" w:hAnsi="Arial" w:cs="Arial"/>
          <w:iCs/>
          <w:color w:val="000000" w:themeColor="text1"/>
        </w:rPr>
        <w:t>B</w:t>
      </w:r>
      <w:r w:rsidR="00454381" w:rsidRPr="00D90C1A">
        <w:rPr>
          <w:rFonts w:ascii="Arial" w:eastAsia="Times New Roman" w:hAnsi="Arial" w:cs="Arial"/>
          <w:iCs/>
          <w:color w:val="000000" w:themeColor="text1"/>
        </w:rPr>
        <w:t xml:space="preserve">ible </w:t>
      </w:r>
      <w:r w:rsidR="001B3EE2">
        <w:rPr>
          <w:rFonts w:ascii="Arial" w:eastAsia="Times New Roman" w:hAnsi="Arial" w:cs="Arial"/>
          <w:iCs/>
          <w:color w:val="000000" w:themeColor="text1"/>
        </w:rPr>
        <w:t xml:space="preserve">study </w:t>
      </w:r>
      <w:r w:rsidR="00454381" w:rsidRPr="00D90C1A">
        <w:rPr>
          <w:rFonts w:ascii="Arial" w:eastAsia="Times New Roman" w:hAnsi="Arial" w:cs="Arial"/>
          <w:iCs/>
          <w:color w:val="000000" w:themeColor="text1"/>
        </w:rPr>
        <w:t xml:space="preserve">on a Monday night has been looking at gifts and at worship. We </w:t>
      </w:r>
      <w:r>
        <w:rPr>
          <w:rFonts w:ascii="Arial" w:eastAsia="Times New Roman" w:hAnsi="Arial" w:cs="Arial"/>
          <w:iCs/>
          <w:color w:val="000000" w:themeColor="text1"/>
        </w:rPr>
        <w:t xml:space="preserve">thought </w:t>
      </w:r>
      <w:r w:rsidR="00454381" w:rsidRPr="00D90C1A">
        <w:rPr>
          <w:rFonts w:ascii="Arial" w:eastAsia="Times New Roman" w:hAnsi="Arial" w:cs="Arial"/>
          <w:iCs/>
          <w:color w:val="000000" w:themeColor="text1"/>
        </w:rPr>
        <w:t xml:space="preserve">this week about a time </w:t>
      </w:r>
      <w:r w:rsidR="00A56FAC">
        <w:rPr>
          <w:rFonts w:ascii="Arial" w:eastAsia="Times New Roman" w:hAnsi="Arial" w:cs="Arial"/>
          <w:iCs/>
          <w:color w:val="000000" w:themeColor="text1"/>
        </w:rPr>
        <w:t xml:space="preserve">of </w:t>
      </w:r>
      <w:r w:rsidR="00454381" w:rsidRPr="00D90C1A">
        <w:rPr>
          <w:rFonts w:ascii="Arial" w:eastAsia="Times New Roman" w:hAnsi="Arial" w:cs="Arial"/>
          <w:iCs/>
          <w:color w:val="000000" w:themeColor="text1"/>
        </w:rPr>
        <w:t>worship that r</w:t>
      </w:r>
      <w:r w:rsidR="00090B9F" w:rsidRPr="00D90C1A">
        <w:rPr>
          <w:rFonts w:ascii="Arial" w:eastAsia="Times New Roman" w:hAnsi="Arial" w:cs="Arial"/>
          <w:iCs/>
          <w:color w:val="000000" w:themeColor="text1"/>
        </w:rPr>
        <w:t>e</w:t>
      </w:r>
      <w:r w:rsidR="00454381" w:rsidRPr="00D90C1A">
        <w:rPr>
          <w:rFonts w:ascii="Arial" w:eastAsia="Times New Roman" w:hAnsi="Arial" w:cs="Arial"/>
          <w:iCs/>
          <w:color w:val="000000" w:themeColor="text1"/>
        </w:rPr>
        <w:t>ally spoke to u</w:t>
      </w:r>
      <w:r w:rsidR="00A56FAC">
        <w:rPr>
          <w:rFonts w:ascii="Arial" w:eastAsia="Times New Roman" w:hAnsi="Arial" w:cs="Arial"/>
          <w:iCs/>
          <w:color w:val="000000" w:themeColor="text1"/>
        </w:rPr>
        <w:t xml:space="preserve">s; </w:t>
      </w:r>
      <w:r w:rsidR="0088544B" w:rsidRPr="00D90C1A">
        <w:rPr>
          <w:rFonts w:ascii="Arial" w:eastAsia="Times New Roman" w:hAnsi="Arial" w:cs="Arial"/>
          <w:iCs/>
          <w:color w:val="000000" w:themeColor="text1"/>
        </w:rPr>
        <w:t xml:space="preserve">everyone </w:t>
      </w:r>
      <w:r w:rsidR="00A56FAC">
        <w:rPr>
          <w:rFonts w:ascii="Arial" w:eastAsia="Times New Roman" w:hAnsi="Arial" w:cs="Arial"/>
          <w:iCs/>
          <w:color w:val="000000" w:themeColor="text1"/>
        </w:rPr>
        <w:t xml:space="preserve">could talk about a worship time that </w:t>
      </w:r>
      <w:r w:rsidR="0088544B" w:rsidRPr="00D90C1A">
        <w:rPr>
          <w:rFonts w:ascii="Arial" w:eastAsia="Times New Roman" w:hAnsi="Arial" w:cs="Arial"/>
          <w:iCs/>
          <w:color w:val="000000" w:themeColor="text1"/>
        </w:rPr>
        <w:t xml:space="preserve">changed them and had a profound effect on their life. </w:t>
      </w:r>
    </w:p>
    <w:p w:rsidR="002E1722" w:rsidRPr="00B008A5" w:rsidRDefault="002E1722" w:rsidP="002E1722">
      <w:pPr>
        <w:pStyle w:val="NoSpacing"/>
      </w:pPr>
      <w:r w:rsidRPr="00D90C1A">
        <w:rPr>
          <w:rFonts w:ascii="Arial" w:hAnsi="Arial" w:cs="Arial"/>
        </w:rPr>
        <w:t>Psalm 40</w:t>
      </w:r>
      <w:r>
        <w:rPr>
          <w:rFonts w:ascii="Arial" w:hAnsi="Arial" w:cs="Arial"/>
        </w:rPr>
        <w:t xml:space="preserve">:1&amp;3 </w:t>
      </w:r>
    </w:p>
    <w:p w:rsidR="002E1722" w:rsidRPr="00A20344" w:rsidRDefault="002E1722" w:rsidP="002E1722">
      <w:pPr>
        <w:pStyle w:val="NoSpacing"/>
        <w:rPr>
          <w:rFonts w:ascii="Arial" w:hAnsi="Arial" w:cs="Arial"/>
        </w:rPr>
      </w:pPr>
      <w:r w:rsidRPr="00A20344">
        <w:rPr>
          <w:rStyle w:val="text"/>
          <w:rFonts w:ascii="Arial" w:hAnsi="Arial" w:cs="Arial"/>
          <w:color w:val="000000"/>
          <w:sz w:val="20"/>
          <w:szCs w:val="20"/>
        </w:rPr>
        <w:t>For the director of music. Of David. A psalm.</w:t>
      </w:r>
      <w:r w:rsidRPr="0069085F">
        <w:t xml:space="preserve"> </w:t>
      </w:r>
    </w:p>
    <w:p w:rsidR="002E1722" w:rsidRPr="0069085F" w:rsidRDefault="002E1722" w:rsidP="002E1722">
      <w:pPr>
        <w:rPr>
          <w:rFonts w:ascii="Times New Roman" w:eastAsia="Times New Roman" w:hAnsi="Times New Roman" w:cs="Times New Roman"/>
        </w:rPr>
      </w:pPr>
    </w:p>
    <w:p w:rsidR="002E1722" w:rsidRPr="00105D6F" w:rsidRDefault="002E1722" w:rsidP="002E1722">
      <w:pPr>
        <w:pStyle w:val="line"/>
        <w:spacing w:before="0" w:beforeAutospacing="0" w:after="0" w:afterAutospacing="0"/>
        <w:rPr>
          <w:rFonts w:ascii="Arial" w:hAnsi="Arial" w:cs="Arial"/>
          <w:i/>
        </w:rPr>
      </w:pPr>
      <w:r w:rsidRPr="00105D6F">
        <w:rPr>
          <w:rStyle w:val="text"/>
          <w:rFonts w:ascii="Arial" w:hAnsi="Arial" w:cs="Arial"/>
          <w:i/>
        </w:rPr>
        <w:t>I waited patiently</w:t>
      </w:r>
      <w:r w:rsidRPr="00105D6F">
        <w:rPr>
          <w:rStyle w:val="apple-converted-space"/>
          <w:rFonts w:ascii="Arial" w:hAnsi="Arial" w:cs="Arial"/>
          <w:i/>
        </w:rPr>
        <w:t> </w:t>
      </w:r>
      <w:r w:rsidRPr="00105D6F">
        <w:rPr>
          <w:rStyle w:val="text"/>
          <w:rFonts w:ascii="Arial" w:hAnsi="Arial" w:cs="Arial"/>
          <w:i/>
        </w:rPr>
        <w:t>for the</w:t>
      </w:r>
      <w:r w:rsidRPr="00105D6F">
        <w:rPr>
          <w:rStyle w:val="apple-converted-space"/>
          <w:rFonts w:ascii="Arial" w:hAnsi="Arial" w:cs="Arial"/>
          <w:i/>
        </w:rPr>
        <w:t> </w:t>
      </w:r>
      <w:r w:rsidRPr="00105D6F">
        <w:rPr>
          <w:rStyle w:val="small-caps"/>
          <w:rFonts w:ascii="Arial" w:hAnsi="Arial" w:cs="Arial"/>
          <w:i/>
        </w:rPr>
        <w:t>Lord</w:t>
      </w:r>
      <w:r w:rsidRPr="00105D6F">
        <w:rPr>
          <w:rStyle w:val="text"/>
          <w:rFonts w:ascii="Arial" w:hAnsi="Arial" w:cs="Arial"/>
          <w:i/>
        </w:rPr>
        <w:t>;</w:t>
      </w:r>
      <w:r w:rsidRPr="00105D6F">
        <w:rPr>
          <w:rFonts w:ascii="Arial" w:hAnsi="Arial" w:cs="Arial"/>
          <w:i/>
          <w:noProof/>
        </w:rPr>
        <w:t xml:space="preserve"> </w:t>
      </w:r>
      <w:r w:rsidRPr="00105D6F">
        <w:rPr>
          <w:rFonts w:ascii="Arial" w:hAnsi="Arial" w:cs="Arial"/>
          <w:i/>
        </w:rPr>
        <w:br/>
      </w:r>
      <w:r w:rsidRPr="00105D6F">
        <w:rPr>
          <w:rStyle w:val="text"/>
          <w:rFonts w:ascii="Arial" w:hAnsi="Arial" w:cs="Arial"/>
          <w:i/>
        </w:rPr>
        <w:t>he turned to me and heard my cry</w:t>
      </w:r>
      <w:proofErr w:type="gramStart"/>
      <w:r w:rsidRPr="00105D6F">
        <w:rPr>
          <w:rStyle w:val="text"/>
          <w:rFonts w:ascii="Arial" w:hAnsi="Arial" w:cs="Arial"/>
          <w:i/>
        </w:rPr>
        <w:t>…..</w:t>
      </w:r>
      <w:proofErr w:type="gramEnd"/>
      <w:r w:rsidRPr="00105D6F">
        <w:rPr>
          <w:rFonts w:ascii="Arial" w:hAnsi="Arial" w:cs="Arial"/>
          <w:i/>
        </w:rPr>
        <w:br/>
      </w:r>
      <w:r w:rsidRPr="00105D6F">
        <w:rPr>
          <w:rStyle w:val="text"/>
          <w:rFonts w:ascii="Arial" w:hAnsi="Arial" w:cs="Arial"/>
          <w:i/>
        </w:rPr>
        <w:t>He put a new song</w:t>
      </w:r>
      <w:r w:rsidRPr="00105D6F">
        <w:rPr>
          <w:rStyle w:val="apple-converted-space"/>
          <w:rFonts w:ascii="Arial" w:hAnsi="Arial" w:cs="Arial"/>
          <w:i/>
        </w:rPr>
        <w:t> </w:t>
      </w:r>
      <w:r w:rsidRPr="00105D6F">
        <w:rPr>
          <w:rStyle w:val="text"/>
          <w:rFonts w:ascii="Arial" w:hAnsi="Arial" w:cs="Arial"/>
          <w:i/>
        </w:rPr>
        <w:t>in my mouth,</w:t>
      </w:r>
    </w:p>
    <w:p w:rsidR="002E1722" w:rsidRPr="00105D6F" w:rsidRDefault="002E1722" w:rsidP="002E1722">
      <w:pPr>
        <w:pStyle w:val="line"/>
        <w:spacing w:before="0" w:beforeAutospacing="0" w:after="0" w:afterAutospacing="0"/>
        <w:rPr>
          <w:rStyle w:val="text"/>
          <w:rFonts w:ascii="Arial" w:hAnsi="Arial" w:cs="Arial"/>
          <w:i/>
        </w:rPr>
      </w:pPr>
      <w:r w:rsidRPr="00105D6F">
        <w:rPr>
          <w:rStyle w:val="text"/>
          <w:rFonts w:ascii="Arial" w:hAnsi="Arial" w:cs="Arial"/>
          <w:i/>
        </w:rPr>
        <w:t>a hymn of praise to our God.</w:t>
      </w:r>
      <w:r w:rsidRPr="00105D6F">
        <w:rPr>
          <w:rFonts w:ascii="Arial" w:hAnsi="Arial" w:cs="Arial"/>
          <w:i/>
          <w:noProof/>
        </w:rPr>
        <w:t xml:space="preserve"> </w:t>
      </w:r>
      <w:r w:rsidRPr="00105D6F">
        <w:rPr>
          <w:rFonts w:ascii="Arial" w:hAnsi="Arial" w:cs="Arial"/>
          <w:i/>
        </w:rPr>
        <w:br/>
      </w:r>
      <w:r w:rsidRPr="00105D6F">
        <w:rPr>
          <w:rStyle w:val="text"/>
          <w:rFonts w:ascii="Arial" w:hAnsi="Arial" w:cs="Arial"/>
          <w:i/>
        </w:rPr>
        <w:t>Many will see and fear the</w:t>
      </w:r>
      <w:r w:rsidRPr="00105D6F">
        <w:rPr>
          <w:rStyle w:val="apple-converted-space"/>
          <w:rFonts w:ascii="Arial" w:hAnsi="Arial" w:cs="Arial"/>
          <w:i/>
        </w:rPr>
        <w:t> </w:t>
      </w:r>
      <w:r w:rsidRPr="00105D6F">
        <w:rPr>
          <w:rStyle w:val="small-caps"/>
          <w:rFonts w:ascii="Arial" w:hAnsi="Arial" w:cs="Arial"/>
          <w:i/>
        </w:rPr>
        <w:t>Lord</w:t>
      </w:r>
      <w:r w:rsidRPr="00105D6F">
        <w:rPr>
          <w:rFonts w:ascii="Arial" w:hAnsi="Arial" w:cs="Arial"/>
          <w:i/>
        </w:rPr>
        <w:br/>
      </w:r>
      <w:r w:rsidRPr="00105D6F">
        <w:rPr>
          <w:rStyle w:val="text"/>
          <w:rFonts w:ascii="Arial" w:hAnsi="Arial" w:cs="Arial"/>
          <w:i/>
        </w:rPr>
        <w:t>and put their trust</w:t>
      </w:r>
      <w:r w:rsidRPr="00105D6F">
        <w:rPr>
          <w:rStyle w:val="apple-converted-space"/>
          <w:rFonts w:ascii="Arial" w:hAnsi="Arial" w:cs="Arial"/>
          <w:i/>
        </w:rPr>
        <w:t> </w:t>
      </w:r>
      <w:r w:rsidRPr="00105D6F">
        <w:rPr>
          <w:rStyle w:val="text"/>
          <w:rFonts w:ascii="Arial" w:hAnsi="Arial" w:cs="Arial"/>
          <w:i/>
        </w:rPr>
        <w:t>in him.</w:t>
      </w:r>
    </w:p>
    <w:p w:rsidR="000B6E8B" w:rsidRDefault="000B6E8B" w:rsidP="00454381">
      <w:pPr>
        <w:spacing w:after="100" w:afterAutospacing="1"/>
        <w:outlineLvl w:val="2"/>
        <w:rPr>
          <w:rFonts w:ascii="Arial" w:eastAsia="Times New Roman" w:hAnsi="Arial" w:cs="Arial"/>
          <w:iCs/>
          <w:color w:val="000000" w:themeColor="text1"/>
        </w:rPr>
      </w:pPr>
    </w:p>
    <w:p w:rsidR="00454381" w:rsidRPr="00D90C1A" w:rsidRDefault="0088544B" w:rsidP="00454381">
      <w:pPr>
        <w:spacing w:after="100" w:afterAutospacing="1"/>
        <w:outlineLvl w:val="2"/>
        <w:rPr>
          <w:rFonts w:ascii="Arial" w:eastAsia="Times New Roman" w:hAnsi="Arial" w:cs="Arial"/>
          <w:iCs/>
          <w:color w:val="000000" w:themeColor="text1"/>
        </w:rPr>
      </w:pPr>
      <w:r w:rsidRPr="00D90C1A">
        <w:rPr>
          <w:rFonts w:ascii="Arial" w:eastAsia="Times New Roman" w:hAnsi="Arial" w:cs="Arial"/>
          <w:iCs/>
          <w:color w:val="000000" w:themeColor="text1"/>
        </w:rPr>
        <w:t>So what is worship and what is the church for</w:t>
      </w:r>
      <w:r w:rsidR="00A20344">
        <w:rPr>
          <w:rFonts w:ascii="Arial" w:eastAsia="Times New Roman" w:hAnsi="Arial" w:cs="Arial"/>
          <w:iCs/>
          <w:color w:val="000000" w:themeColor="text1"/>
        </w:rPr>
        <w:t>?</w:t>
      </w:r>
      <w:r w:rsidRPr="00D90C1A">
        <w:rPr>
          <w:rFonts w:ascii="Arial" w:eastAsia="Times New Roman" w:hAnsi="Arial" w:cs="Arial"/>
          <w:iCs/>
          <w:color w:val="000000" w:themeColor="text1"/>
        </w:rPr>
        <w:t xml:space="preserve"> </w:t>
      </w:r>
      <w:r w:rsidR="00A20344">
        <w:rPr>
          <w:rFonts w:ascii="Arial" w:eastAsia="Times New Roman" w:hAnsi="Arial" w:cs="Arial"/>
          <w:iCs/>
          <w:color w:val="000000" w:themeColor="text1"/>
        </w:rPr>
        <w:t xml:space="preserve">especially during this time. </w:t>
      </w:r>
      <w:r w:rsidR="000B6E8B">
        <w:rPr>
          <w:rFonts w:ascii="Arial" w:eastAsia="Times New Roman" w:hAnsi="Arial" w:cs="Arial"/>
          <w:iCs/>
          <w:color w:val="000000" w:themeColor="text1"/>
        </w:rPr>
        <w:t>The start of this Psalm gives us some pointers.</w:t>
      </w:r>
    </w:p>
    <w:p w:rsidR="00454381" w:rsidRPr="00454381" w:rsidRDefault="0088544B" w:rsidP="00454381">
      <w:pPr>
        <w:spacing w:after="100" w:afterAutospacing="1"/>
        <w:outlineLvl w:val="2"/>
        <w:rPr>
          <w:rFonts w:ascii="Arial" w:eastAsia="Times New Roman" w:hAnsi="Arial" w:cs="Arial"/>
          <w:b/>
          <w:color w:val="000000" w:themeColor="text1"/>
        </w:rPr>
      </w:pPr>
      <w:r w:rsidRPr="00A20344">
        <w:rPr>
          <w:rFonts w:ascii="Arial" w:eastAsia="Times New Roman" w:hAnsi="Arial" w:cs="Arial"/>
          <w:b/>
          <w:iCs/>
          <w:color w:val="000000" w:themeColor="text1"/>
        </w:rPr>
        <w:t xml:space="preserve">Worship - </w:t>
      </w:r>
      <w:r w:rsidR="00454381" w:rsidRPr="00454381">
        <w:rPr>
          <w:rFonts w:ascii="Arial" w:eastAsia="Times New Roman" w:hAnsi="Arial" w:cs="Arial"/>
          <w:b/>
          <w:iCs/>
          <w:color w:val="000000" w:themeColor="text1"/>
        </w:rPr>
        <w:t>The vertical dimension</w:t>
      </w:r>
      <w:r w:rsidR="00A20344">
        <w:rPr>
          <w:rFonts w:ascii="Arial" w:eastAsia="Times New Roman" w:hAnsi="Arial" w:cs="Arial"/>
          <w:b/>
          <w:iCs/>
          <w:color w:val="000000" w:themeColor="text1"/>
        </w:rPr>
        <w:t xml:space="preserve"> (up)</w:t>
      </w:r>
    </w:p>
    <w:p w:rsidR="00454381" w:rsidRPr="00454381" w:rsidRDefault="007A3895" w:rsidP="00454381">
      <w:pPr>
        <w:spacing w:after="100" w:afterAutospacing="1"/>
        <w:rPr>
          <w:rFonts w:ascii="Arial" w:eastAsia="Times New Roman" w:hAnsi="Arial" w:cs="Arial"/>
          <w:color w:val="000000" w:themeColor="text1"/>
        </w:rPr>
      </w:pPr>
      <w:r>
        <w:rPr>
          <w:rFonts w:ascii="Arial" w:eastAsia="Times New Roman" w:hAnsi="Arial" w:cs="Arial"/>
          <w:color w:val="000000" w:themeColor="text1"/>
        </w:rPr>
        <w:t xml:space="preserve">The psalm </w:t>
      </w:r>
      <w:r w:rsidR="000B6E8B">
        <w:rPr>
          <w:rFonts w:ascii="Arial" w:eastAsia="Times New Roman" w:hAnsi="Arial" w:cs="Arial"/>
          <w:color w:val="000000" w:themeColor="text1"/>
        </w:rPr>
        <w:t xml:space="preserve">shows us </w:t>
      </w:r>
      <w:r w:rsidR="00A20344">
        <w:rPr>
          <w:rFonts w:ascii="Arial" w:eastAsia="Times New Roman" w:hAnsi="Arial" w:cs="Arial"/>
          <w:color w:val="000000" w:themeColor="text1"/>
        </w:rPr>
        <w:t xml:space="preserve">that </w:t>
      </w:r>
      <w:r w:rsidR="00454381" w:rsidRPr="00454381">
        <w:rPr>
          <w:rFonts w:ascii="Arial" w:eastAsia="Times New Roman" w:hAnsi="Arial" w:cs="Arial"/>
          <w:color w:val="000000" w:themeColor="text1"/>
        </w:rPr>
        <w:t>David had an experience with the Lord. God had rescued him and refreshed him. David had experienced the presence of God</w:t>
      </w:r>
      <w:r w:rsidR="000B6E8B">
        <w:rPr>
          <w:rFonts w:ascii="Arial" w:eastAsia="Times New Roman" w:hAnsi="Arial" w:cs="Arial"/>
          <w:color w:val="000000" w:themeColor="text1"/>
        </w:rPr>
        <w:t xml:space="preserve"> and had been changed by it</w:t>
      </w:r>
      <w:r w:rsidR="00454381" w:rsidRPr="00454381">
        <w:rPr>
          <w:rFonts w:ascii="Arial" w:eastAsia="Times New Roman" w:hAnsi="Arial" w:cs="Arial"/>
          <w:color w:val="000000" w:themeColor="text1"/>
        </w:rPr>
        <w:t xml:space="preserve">. </w:t>
      </w:r>
      <w:r w:rsidR="000B6E8B">
        <w:rPr>
          <w:rFonts w:ascii="Arial" w:eastAsia="Times New Roman" w:hAnsi="Arial" w:cs="Arial"/>
          <w:color w:val="000000" w:themeColor="text1"/>
        </w:rPr>
        <w:t>H</w:t>
      </w:r>
      <w:r w:rsidR="00454381" w:rsidRPr="00454381">
        <w:rPr>
          <w:rFonts w:ascii="Arial" w:eastAsia="Times New Roman" w:hAnsi="Arial" w:cs="Arial"/>
          <w:color w:val="000000" w:themeColor="text1"/>
        </w:rPr>
        <w:t xml:space="preserve">e couldn't be silent about </w:t>
      </w:r>
      <w:r w:rsidR="000B6E8B">
        <w:rPr>
          <w:rFonts w:ascii="Arial" w:eastAsia="Times New Roman" w:hAnsi="Arial" w:cs="Arial"/>
          <w:color w:val="000000" w:themeColor="text1"/>
        </w:rPr>
        <w:t xml:space="preserve">his experience and sang </w:t>
      </w:r>
      <w:r w:rsidR="00454381" w:rsidRPr="00454381">
        <w:rPr>
          <w:rFonts w:ascii="Arial" w:eastAsia="Times New Roman" w:hAnsi="Arial" w:cs="Arial"/>
          <w:color w:val="000000" w:themeColor="text1"/>
        </w:rPr>
        <w:t xml:space="preserve">praise to </w:t>
      </w:r>
      <w:r w:rsidR="000B6E8B">
        <w:rPr>
          <w:rFonts w:ascii="Arial" w:eastAsia="Times New Roman" w:hAnsi="Arial" w:cs="Arial"/>
          <w:color w:val="000000" w:themeColor="text1"/>
        </w:rPr>
        <w:t>the Lord, saying:</w:t>
      </w:r>
      <w:r w:rsidR="00454381" w:rsidRPr="00454381">
        <w:rPr>
          <w:rFonts w:ascii="Arial" w:eastAsia="Times New Roman" w:hAnsi="Arial" w:cs="Arial"/>
          <w:color w:val="000000" w:themeColor="text1"/>
        </w:rPr>
        <w:t xml:space="preserve"> </w:t>
      </w:r>
      <w:r w:rsidR="00454381" w:rsidRPr="00454381">
        <w:rPr>
          <w:rFonts w:ascii="Arial" w:eastAsia="Times New Roman" w:hAnsi="Arial" w:cs="Arial"/>
          <w:i/>
          <w:color w:val="000000" w:themeColor="text1"/>
        </w:rPr>
        <w:t>"He put a new song in my mouth, a hymn of praise to our God</w:t>
      </w:r>
      <w:r w:rsidR="000B6E8B" w:rsidRPr="002E1722">
        <w:rPr>
          <w:rFonts w:ascii="Arial" w:eastAsia="Times New Roman" w:hAnsi="Arial" w:cs="Arial"/>
          <w:i/>
          <w:color w:val="000000" w:themeColor="text1"/>
        </w:rPr>
        <w:t>”</w:t>
      </w:r>
      <w:r w:rsidR="00454381" w:rsidRPr="00454381">
        <w:rPr>
          <w:rFonts w:ascii="Arial" w:eastAsia="Times New Roman" w:hAnsi="Arial" w:cs="Arial"/>
          <w:i/>
          <w:color w:val="000000" w:themeColor="text1"/>
        </w:rPr>
        <w:t>.</w:t>
      </w:r>
      <w:r w:rsidR="000B6E8B">
        <w:rPr>
          <w:rFonts w:ascii="Arial" w:eastAsia="Times New Roman" w:hAnsi="Arial" w:cs="Arial"/>
          <w:color w:val="000000" w:themeColor="text1"/>
        </w:rPr>
        <w:t xml:space="preserve"> </w:t>
      </w:r>
      <w:r w:rsidR="00454381" w:rsidRPr="00454381">
        <w:rPr>
          <w:rFonts w:ascii="Arial" w:eastAsia="Times New Roman" w:hAnsi="Arial" w:cs="Arial"/>
          <w:color w:val="000000" w:themeColor="text1"/>
        </w:rPr>
        <w:t xml:space="preserve"> David was exuberant in song and praise. He was excited. He could</w:t>
      </w:r>
      <w:r w:rsidR="00A20344">
        <w:rPr>
          <w:rFonts w:ascii="Arial" w:eastAsia="Times New Roman" w:hAnsi="Arial" w:cs="Arial"/>
          <w:color w:val="000000" w:themeColor="text1"/>
        </w:rPr>
        <w:t>n’</w:t>
      </w:r>
      <w:r w:rsidR="00454381" w:rsidRPr="00454381">
        <w:rPr>
          <w:rFonts w:ascii="Arial" w:eastAsia="Times New Roman" w:hAnsi="Arial" w:cs="Arial"/>
          <w:color w:val="000000" w:themeColor="text1"/>
        </w:rPr>
        <w:t>t contain his joy, his happiness, his relief. He had to shout and sing.</w:t>
      </w:r>
    </w:p>
    <w:p w:rsidR="00330CB6" w:rsidRPr="00D90C1A" w:rsidRDefault="00454381" w:rsidP="00454381">
      <w:pPr>
        <w:spacing w:after="100" w:afterAutospacing="1"/>
        <w:rPr>
          <w:rFonts w:ascii="Arial" w:eastAsia="Times New Roman" w:hAnsi="Arial" w:cs="Arial"/>
          <w:color w:val="000000" w:themeColor="text1"/>
        </w:rPr>
      </w:pPr>
      <w:r w:rsidRPr="00454381">
        <w:rPr>
          <w:rFonts w:ascii="Arial" w:eastAsia="Times New Roman" w:hAnsi="Arial" w:cs="Arial"/>
          <w:color w:val="000000" w:themeColor="text1"/>
        </w:rPr>
        <w:t>All of the Psalms were designed to be sung. Singing is an important spiritual expression</w:t>
      </w:r>
      <w:r w:rsidR="000B6E8B">
        <w:rPr>
          <w:rFonts w:ascii="Arial" w:eastAsia="Times New Roman" w:hAnsi="Arial" w:cs="Arial"/>
          <w:color w:val="000000" w:themeColor="text1"/>
        </w:rPr>
        <w:t xml:space="preserve"> </w:t>
      </w:r>
      <w:r w:rsidR="003D2FA0">
        <w:rPr>
          <w:rFonts w:ascii="Arial" w:eastAsia="Times New Roman" w:hAnsi="Arial" w:cs="Arial"/>
          <w:color w:val="000000" w:themeColor="text1"/>
        </w:rPr>
        <w:t>that</w:t>
      </w:r>
      <w:r w:rsidR="000B6E8B">
        <w:rPr>
          <w:rFonts w:ascii="Arial" w:eastAsia="Times New Roman" w:hAnsi="Arial" w:cs="Arial"/>
          <w:color w:val="000000" w:themeColor="text1"/>
        </w:rPr>
        <w:t xml:space="preserve"> </w:t>
      </w:r>
      <w:r w:rsidRPr="00454381">
        <w:rPr>
          <w:rFonts w:ascii="Arial" w:eastAsia="Times New Roman" w:hAnsi="Arial" w:cs="Arial"/>
          <w:color w:val="000000" w:themeColor="text1"/>
        </w:rPr>
        <w:t xml:space="preserve">is mentioned explicitly 68 times in the Psalms. </w:t>
      </w:r>
    </w:p>
    <w:p w:rsidR="00454381" w:rsidRPr="00D90C1A" w:rsidRDefault="00454381" w:rsidP="00454381">
      <w:pPr>
        <w:spacing w:after="100" w:afterAutospacing="1"/>
        <w:rPr>
          <w:rFonts w:ascii="Arial" w:eastAsia="Times New Roman" w:hAnsi="Arial" w:cs="Arial"/>
          <w:color w:val="000000" w:themeColor="text1"/>
        </w:rPr>
      </w:pPr>
      <w:r w:rsidRPr="00454381">
        <w:rPr>
          <w:rFonts w:ascii="Arial" w:eastAsia="Times New Roman" w:hAnsi="Arial" w:cs="Arial"/>
          <w:color w:val="000000" w:themeColor="text1"/>
        </w:rPr>
        <w:t xml:space="preserve">And it wasn't just any song that David sang. It was a new song. There was a freshness and newness to his experience with God. It was as though he were seeing God again for the first time. </w:t>
      </w:r>
      <w:r w:rsidR="000B6E8B">
        <w:rPr>
          <w:rFonts w:ascii="Arial" w:eastAsia="Times New Roman" w:hAnsi="Arial" w:cs="Arial"/>
          <w:color w:val="000000" w:themeColor="text1"/>
        </w:rPr>
        <w:t xml:space="preserve">He worshipped by singing </w:t>
      </w:r>
      <w:r w:rsidRPr="00454381">
        <w:rPr>
          <w:rFonts w:ascii="Arial" w:eastAsia="Times New Roman" w:hAnsi="Arial" w:cs="Arial"/>
          <w:color w:val="000000" w:themeColor="text1"/>
        </w:rPr>
        <w:t xml:space="preserve">a song of gratitude to God for who he </w:t>
      </w:r>
      <w:r w:rsidR="000B6E8B">
        <w:rPr>
          <w:rFonts w:ascii="Arial" w:eastAsia="Times New Roman" w:hAnsi="Arial" w:cs="Arial"/>
          <w:color w:val="000000" w:themeColor="text1"/>
        </w:rPr>
        <w:t>was</w:t>
      </w:r>
      <w:r w:rsidRPr="00454381">
        <w:rPr>
          <w:rFonts w:ascii="Arial" w:eastAsia="Times New Roman" w:hAnsi="Arial" w:cs="Arial"/>
          <w:color w:val="000000" w:themeColor="text1"/>
        </w:rPr>
        <w:t xml:space="preserve">, what he said, and what he was doing. David knew that the source of his </w:t>
      </w:r>
      <w:r w:rsidR="00330CB6" w:rsidRPr="00D90C1A">
        <w:rPr>
          <w:rFonts w:ascii="Arial" w:eastAsia="Times New Roman" w:hAnsi="Arial" w:cs="Arial"/>
          <w:color w:val="000000" w:themeColor="text1"/>
        </w:rPr>
        <w:t>transformed</w:t>
      </w:r>
      <w:r w:rsidR="00A20344">
        <w:rPr>
          <w:rFonts w:ascii="Arial" w:eastAsia="Times New Roman" w:hAnsi="Arial" w:cs="Arial"/>
          <w:color w:val="000000" w:themeColor="text1"/>
        </w:rPr>
        <w:t xml:space="preserve"> life was</w:t>
      </w:r>
      <w:r w:rsidR="00330CB6" w:rsidRPr="00D90C1A">
        <w:rPr>
          <w:rFonts w:ascii="Arial" w:eastAsia="Times New Roman" w:hAnsi="Arial" w:cs="Arial"/>
          <w:color w:val="000000" w:themeColor="text1"/>
        </w:rPr>
        <w:t xml:space="preserve"> </w:t>
      </w:r>
      <w:r w:rsidRPr="00454381">
        <w:rPr>
          <w:rFonts w:ascii="Arial" w:eastAsia="Times New Roman" w:hAnsi="Arial" w:cs="Arial"/>
          <w:color w:val="000000" w:themeColor="text1"/>
        </w:rPr>
        <w:t>God himself.</w:t>
      </w:r>
    </w:p>
    <w:p w:rsidR="00454381" w:rsidRPr="00A20344" w:rsidRDefault="00330CB6" w:rsidP="00454381">
      <w:pPr>
        <w:pStyle w:val="Heading3"/>
        <w:spacing w:before="0" w:beforeAutospacing="0"/>
        <w:rPr>
          <w:rFonts w:ascii="Arial" w:hAnsi="Arial" w:cs="Arial"/>
          <w:bCs w:val="0"/>
          <w:color w:val="000000" w:themeColor="text1"/>
          <w:sz w:val="24"/>
          <w:szCs w:val="24"/>
        </w:rPr>
      </w:pPr>
      <w:r w:rsidRPr="00A20344">
        <w:rPr>
          <w:rFonts w:ascii="Arial" w:hAnsi="Arial" w:cs="Arial"/>
          <w:bCs w:val="0"/>
          <w:iCs/>
          <w:color w:val="000000" w:themeColor="text1"/>
          <w:sz w:val="24"/>
          <w:szCs w:val="24"/>
        </w:rPr>
        <w:t xml:space="preserve">Worship </w:t>
      </w:r>
      <w:r w:rsidR="00454381" w:rsidRPr="00A20344">
        <w:rPr>
          <w:rFonts w:ascii="Arial" w:hAnsi="Arial" w:cs="Arial"/>
          <w:bCs w:val="0"/>
          <w:iCs/>
          <w:color w:val="000000" w:themeColor="text1"/>
          <w:sz w:val="24"/>
          <w:szCs w:val="24"/>
        </w:rPr>
        <w:t>The horizontal dimension</w:t>
      </w:r>
      <w:r w:rsidR="00A20344">
        <w:rPr>
          <w:rFonts w:ascii="Arial" w:hAnsi="Arial" w:cs="Arial"/>
          <w:bCs w:val="0"/>
          <w:iCs/>
          <w:color w:val="000000" w:themeColor="text1"/>
          <w:sz w:val="24"/>
          <w:szCs w:val="24"/>
        </w:rPr>
        <w:t xml:space="preserve"> (out)</w:t>
      </w:r>
    </w:p>
    <w:p w:rsidR="00454381" w:rsidRPr="00D90C1A" w:rsidRDefault="00C966E9" w:rsidP="00454381">
      <w:pPr>
        <w:pStyle w:val="NormalWeb"/>
        <w:spacing w:before="0" w:beforeAutospacing="0"/>
        <w:rPr>
          <w:rFonts w:ascii="Arial" w:hAnsi="Arial" w:cs="Arial"/>
          <w:color w:val="000000" w:themeColor="text1"/>
        </w:rPr>
      </w:pPr>
      <w:r>
        <w:rPr>
          <w:rFonts w:ascii="Arial" w:hAnsi="Arial" w:cs="Arial"/>
          <w:color w:val="000000" w:themeColor="text1"/>
        </w:rPr>
        <w:t xml:space="preserve">As well as </w:t>
      </w:r>
      <w:r w:rsidR="00454381" w:rsidRPr="00D90C1A">
        <w:rPr>
          <w:rFonts w:ascii="Arial" w:hAnsi="Arial" w:cs="Arial"/>
          <w:color w:val="000000" w:themeColor="text1"/>
        </w:rPr>
        <w:t>a vertical dimension to worship, there is</w:t>
      </w:r>
      <w:r w:rsidR="00A20344">
        <w:rPr>
          <w:rFonts w:ascii="Arial" w:hAnsi="Arial" w:cs="Arial"/>
          <w:color w:val="000000" w:themeColor="text1"/>
        </w:rPr>
        <w:t xml:space="preserve"> </w:t>
      </w:r>
      <w:r w:rsidR="00454381" w:rsidRPr="00D90C1A">
        <w:rPr>
          <w:rFonts w:ascii="Arial" w:hAnsi="Arial" w:cs="Arial"/>
          <w:color w:val="000000" w:themeColor="text1"/>
        </w:rPr>
        <w:t>also</w:t>
      </w:r>
      <w:r>
        <w:rPr>
          <w:rFonts w:ascii="Arial" w:hAnsi="Arial" w:cs="Arial"/>
          <w:color w:val="000000" w:themeColor="text1"/>
        </w:rPr>
        <w:t xml:space="preserve"> </w:t>
      </w:r>
      <w:r w:rsidR="00454381" w:rsidRPr="00D90C1A">
        <w:rPr>
          <w:rFonts w:ascii="Arial" w:hAnsi="Arial" w:cs="Arial"/>
          <w:color w:val="000000" w:themeColor="text1"/>
        </w:rPr>
        <w:t>a horizontal dimension. David said</w:t>
      </w:r>
      <w:r w:rsidR="00454381" w:rsidRPr="002E1722">
        <w:rPr>
          <w:rFonts w:ascii="Arial" w:hAnsi="Arial" w:cs="Arial"/>
          <w:i/>
          <w:color w:val="000000" w:themeColor="text1"/>
        </w:rPr>
        <w:t xml:space="preserve">, "Many will see and fear </w:t>
      </w:r>
      <w:r w:rsidR="0041122E" w:rsidRPr="002E1722">
        <w:rPr>
          <w:rFonts w:ascii="Arial" w:hAnsi="Arial" w:cs="Arial"/>
          <w:i/>
          <w:color w:val="000000" w:themeColor="text1"/>
        </w:rPr>
        <w:t xml:space="preserve">the LORD </w:t>
      </w:r>
      <w:r w:rsidR="00454381" w:rsidRPr="002E1722">
        <w:rPr>
          <w:rFonts w:ascii="Arial" w:hAnsi="Arial" w:cs="Arial"/>
          <w:i/>
          <w:color w:val="000000" w:themeColor="text1"/>
        </w:rPr>
        <w:t xml:space="preserve">and put their trust in </w:t>
      </w:r>
      <w:r w:rsidR="0041122E" w:rsidRPr="002E1722">
        <w:rPr>
          <w:rFonts w:ascii="Arial" w:hAnsi="Arial" w:cs="Arial"/>
          <w:i/>
          <w:color w:val="000000" w:themeColor="text1"/>
        </w:rPr>
        <w:t>him</w:t>
      </w:r>
      <w:r w:rsidR="00454381" w:rsidRPr="002E1722">
        <w:rPr>
          <w:rFonts w:ascii="Arial" w:hAnsi="Arial" w:cs="Arial"/>
          <w:i/>
          <w:color w:val="000000" w:themeColor="text1"/>
        </w:rPr>
        <w:t>.</w:t>
      </w:r>
      <w:r w:rsidR="00157B2C" w:rsidRPr="002E1722">
        <w:rPr>
          <w:rFonts w:ascii="Arial" w:hAnsi="Arial" w:cs="Arial"/>
          <w:i/>
          <w:color w:val="000000" w:themeColor="text1"/>
        </w:rPr>
        <w:t>”</w:t>
      </w:r>
      <w:r w:rsidR="00454381" w:rsidRPr="002E1722">
        <w:rPr>
          <w:rFonts w:ascii="Arial" w:hAnsi="Arial" w:cs="Arial"/>
          <w:i/>
          <w:color w:val="000000" w:themeColor="text1"/>
        </w:rPr>
        <w:t xml:space="preserve"> </w:t>
      </w:r>
      <w:r w:rsidR="0041122E">
        <w:rPr>
          <w:rFonts w:ascii="Arial" w:hAnsi="Arial" w:cs="Arial"/>
          <w:color w:val="000000" w:themeColor="text1"/>
        </w:rPr>
        <w:t>Many were changed by seeing David praising; they would turn to God and find security in Him</w:t>
      </w:r>
      <w:r w:rsidR="00454381" w:rsidRPr="00D90C1A">
        <w:rPr>
          <w:rFonts w:ascii="Arial" w:hAnsi="Arial" w:cs="Arial"/>
          <w:color w:val="000000" w:themeColor="text1"/>
        </w:rPr>
        <w:t xml:space="preserve">. </w:t>
      </w:r>
      <w:r w:rsidR="0041122E">
        <w:rPr>
          <w:rFonts w:ascii="Arial" w:hAnsi="Arial" w:cs="Arial"/>
          <w:color w:val="000000" w:themeColor="text1"/>
        </w:rPr>
        <w:t>Then they would</w:t>
      </w:r>
      <w:r w:rsidR="00454381" w:rsidRPr="00D90C1A">
        <w:rPr>
          <w:rFonts w:ascii="Arial" w:hAnsi="Arial" w:cs="Arial"/>
          <w:color w:val="000000" w:themeColor="text1"/>
        </w:rPr>
        <w:t xml:space="preserve"> join David in worship. David's joy before the Lord was </w:t>
      </w:r>
      <w:r w:rsidR="0041122E">
        <w:rPr>
          <w:rFonts w:ascii="Arial" w:hAnsi="Arial" w:cs="Arial"/>
          <w:color w:val="000000" w:themeColor="text1"/>
        </w:rPr>
        <w:t>an act of witness.</w:t>
      </w:r>
    </w:p>
    <w:p w:rsidR="00454381" w:rsidRPr="00D90C1A" w:rsidRDefault="00454381" w:rsidP="00454381">
      <w:pPr>
        <w:pStyle w:val="NormalWeb"/>
        <w:spacing w:before="0" w:beforeAutospacing="0"/>
        <w:rPr>
          <w:rFonts w:ascii="Arial" w:hAnsi="Arial" w:cs="Arial"/>
          <w:color w:val="000000" w:themeColor="text1"/>
        </w:rPr>
      </w:pPr>
      <w:r w:rsidRPr="00D90C1A">
        <w:rPr>
          <w:rFonts w:ascii="Arial" w:hAnsi="Arial" w:cs="Arial"/>
          <w:color w:val="000000" w:themeColor="text1"/>
        </w:rPr>
        <w:t>We don't worship just at church, because worship ought to be the constant attitude and activity of our lives as dedicated believers</w:t>
      </w:r>
      <w:r w:rsidR="00157B2C">
        <w:rPr>
          <w:rFonts w:ascii="Arial" w:hAnsi="Arial" w:cs="Arial"/>
          <w:color w:val="000000" w:themeColor="text1"/>
        </w:rPr>
        <w:t xml:space="preserve"> </w:t>
      </w:r>
      <w:r w:rsidR="00330CB6" w:rsidRPr="00D90C1A">
        <w:rPr>
          <w:rFonts w:ascii="Arial" w:hAnsi="Arial" w:cs="Arial"/>
          <w:color w:val="000000" w:themeColor="text1"/>
        </w:rPr>
        <w:t>(I hope we have found this during the lockdown)</w:t>
      </w:r>
      <w:r w:rsidR="00157B2C">
        <w:rPr>
          <w:rFonts w:ascii="Arial" w:hAnsi="Arial" w:cs="Arial"/>
          <w:color w:val="000000" w:themeColor="text1"/>
        </w:rPr>
        <w:t>.</w:t>
      </w:r>
      <w:r w:rsidR="00330CB6" w:rsidRPr="00D90C1A">
        <w:rPr>
          <w:rFonts w:ascii="Arial" w:hAnsi="Arial" w:cs="Arial"/>
          <w:color w:val="000000" w:themeColor="text1"/>
        </w:rPr>
        <w:t xml:space="preserve"> </w:t>
      </w:r>
      <w:r w:rsidR="0041122E">
        <w:rPr>
          <w:rFonts w:ascii="Arial" w:hAnsi="Arial" w:cs="Arial"/>
          <w:color w:val="000000" w:themeColor="text1"/>
        </w:rPr>
        <w:t>But it is a</w:t>
      </w:r>
      <w:r w:rsidRPr="00D90C1A">
        <w:rPr>
          <w:rFonts w:ascii="Arial" w:hAnsi="Arial" w:cs="Arial"/>
          <w:color w:val="000000" w:themeColor="text1"/>
        </w:rPr>
        <w:t xml:space="preserve">t church </w:t>
      </w:r>
      <w:r w:rsidR="0041122E">
        <w:rPr>
          <w:rFonts w:ascii="Arial" w:hAnsi="Arial" w:cs="Arial"/>
          <w:color w:val="000000" w:themeColor="text1"/>
        </w:rPr>
        <w:t xml:space="preserve">that </w:t>
      </w:r>
      <w:r w:rsidRPr="00D90C1A">
        <w:rPr>
          <w:rFonts w:ascii="Arial" w:hAnsi="Arial" w:cs="Arial"/>
          <w:color w:val="000000" w:themeColor="text1"/>
        </w:rPr>
        <w:t>we worship publicly and corporately. And, when the church gathers to worship, it also gathers to witness. Worship always includes witness.</w:t>
      </w:r>
    </w:p>
    <w:p w:rsidR="00454381" w:rsidRDefault="00454381" w:rsidP="00A20344">
      <w:pPr>
        <w:pStyle w:val="NormalWeb"/>
        <w:spacing w:before="0" w:beforeAutospacing="0"/>
        <w:rPr>
          <w:rFonts w:ascii="Arial" w:hAnsi="Arial" w:cs="Arial"/>
          <w:color w:val="000000" w:themeColor="text1"/>
        </w:rPr>
      </w:pPr>
      <w:r w:rsidRPr="00D90C1A">
        <w:rPr>
          <w:rFonts w:ascii="Arial" w:hAnsi="Arial" w:cs="Arial"/>
          <w:color w:val="000000" w:themeColor="text1"/>
        </w:rPr>
        <w:t xml:space="preserve">When people </w:t>
      </w:r>
      <w:r w:rsidR="00330CB6" w:rsidRPr="00D90C1A">
        <w:rPr>
          <w:rFonts w:ascii="Arial" w:hAnsi="Arial" w:cs="Arial"/>
          <w:color w:val="000000" w:themeColor="text1"/>
        </w:rPr>
        <w:t xml:space="preserve">who are </w:t>
      </w:r>
      <w:r w:rsidRPr="00D90C1A">
        <w:rPr>
          <w:rFonts w:ascii="Arial" w:hAnsi="Arial" w:cs="Arial"/>
          <w:color w:val="000000" w:themeColor="text1"/>
        </w:rPr>
        <w:t xml:space="preserve">far </w:t>
      </w:r>
      <w:r w:rsidR="00330CB6" w:rsidRPr="00D90C1A">
        <w:rPr>
          <w:rFonts w:ascii="Arial" w:hAnsi="Arial" w:cs="Arial"/>
          <w:color w:val="000000" w:themeColor="text1"/>
        </w:rPr>
        <w:t xml:space="preserve">away </w:t>
      </w:r>
      <w:r w:rsidRPr="00D90C1A">
        <w:rPr>
          <w:rFonts w:ascii="Arial" w:hAnsi="Arial" w:cs="Arial"/>
          <w:color w:val="000000" w:themeColor="text1"/>
        </w:rPr>
        <w:t xml:space="preserve">from God hear people close to God </w:t>
      </w:r>
      <w:r w:rsidR="00330CB6" w:rsidRPr="00D90C1A">
        <w:rPr>
          <w:rFonts w:ascii="Arial" w:hAnsi="Arial" w:cs="Arial"/>
          <w:color w:val="000000" w:themeColor="text1"/>
        </w:rPr>
        <w:t xml:space="preserve">in </w:t>
      </w:r>
      <w:r w:rsidRPr="00D90C1A">
        <w:rPr>
          <w:rFonts w:ascii="Arial" w:hAnsi="Arial" w:cs="Arial"/>
          <w:color w:val="000000" w:themeColor="text1"/>
        </w:rPr>
        <w:t xml:space="preserve">heartfelt praise to </w:t>
      </w:r>
      <w:r w:rsidR="00330CB6" w:rsidRPr="00D90C1A">
        <w:rPr>
          <w:rFonts w:ascii="Arial" w:hAnsi="Arial" w:cs="Arial"/>
          <w:color w:val="000000" w:themeColor="text1"/>
        </w:rPr>
        <w:t>Him</w:t>
      </w:r>
      <w:r w:rsidR="0041122E">
        <w:rPr>
          <w:rFonts w:ascii="Arial" w:hAnsi="Arial" w:cs="Arial"/>
          <w:color w:val="000000" w:themeColor="text1"/>
        </w:rPr>
        <w:t xml:space="preserve"> </w:t>
      </w:r>
      <w:r w:rsidRPr="00D90C1A">
        <w:rPr>
          <w:rFonts w:ascii="Arial" w:hAnsi="Arial" w:cs="Arial"/>
          <w:color w:val="000000" w:themeColor="text1"/>
        </w:rPr>
        <w:t xml:space="preserve">- when they see worship - they are intrigued. There is a mystery, a wonder. Questions are asked: </w:t>
      </w:r>
      <w:r w:rsidRPr="00D90C1A">
        <w:rPr>
          <w:rFonts w:ascii="Arial" w:hAnsi="Arial" w:cs="Arial"/>
          <w:color w:val="000000" w:themeColor="text1"/>
        </w:rPr>
        <w:lastRenderedPageBreak/>
        <w:t xml:space="preserve">How does that happen? Why does that happen? Sparks </w:t>
      </w:r>
      <w:r w:rsidR="003D2FA0">
        <w:rPr>
          <w:rFonts w:ascii="Arial" w:hAnsi="Arial" w:cs="Arial"/>
          <w:color w:val="000000" w:themeColor="text1"/>
        </w:rPr>
        <w:t xml:space="preserve">of </w:t>
      </w:r>
      <w:r w:rsidRPr="00D90C1A">
        <w:rPr>
          <w:rFonts w:ascii="Arial" w:hAnsi="Arial" w:cs="Arial"/>
          <w:color w:val="000000" w:themeColor="text1"/>
        </w:rPr>
        <w:t xml:space="preserve">fire </w:t>
      </w:r>
      <w:r w:rsidR="003D2FA0">
        <w:rPr>
          <w:rFonts w:ascii="Arial" w:hAnsi="Arial" w:cs="Arial"/>
          <w:color w:val="000000" w:themeColor="text1"/>
        </w:rPr>
        <w:t xml:space="preserve">from </w:t>
      </w:r>
      <w:r w:rsidRPr="00D90C1A">
        <w:rPr>
          <w:rFonts w:ascii="Arial" w:hAnsi="Arial" w:cs="Arial"/>
          <w:color w:val="000000" w:themeColor="text1"/>
        </w:rPr>
        <w:t xml:space="preserve">our worship </w:t>
      </w:r>
      <w:r w:rsidR="003D2FA0">
        <w:rPr>
          <w:rFonts w:ascii="Arial" w:hAnsi="Arial" w:cs="Arial"/>
          <w:color w:val="000000" w:themeColor="text1"/>
        </w:rPr>
        <w:t>can</w:t>
      </w:r>
      <w:r w:rsidR="006C2557">
        <w:rPr>
          <w:rFonts w:ascii="Arial" w:hAnsi="Arial" w:cs="Arial"/>
          <w:color w:val="000000" w:themeColor="text1"/>
        </w:rPr>
        <w:t xml:space="preserve"> </w:t>
      </w:r>
      <w:r w:rsidRPr="00D90C1A">
        <w:rPr>
          <w:rFonts w:ascii="Arial" w:hAnsi="Arial" w:cs="Arial"/>
          <w:color w:val="000000" w:themeColor="text1"/>
        </w:rPr>
        <w:t>ignite dry hearts causing them to sing a new song and to praise God.</w:t>
      </w:r>
      <w:r w:rsidR="00A20344">
        <w:rPr>
          <w:rFonts w:ascii="Arial" w:hAnsi="Arial" w:cs="Arial"/>
          <w:color w:val="000000" w:themeColor="text1"/>
        </w:rPr>
        <w:t xml:space="preserve"> </w:t>
      </w:r>
      <w:r w:rsidR="0041122E">
        <w:rPr>
          <w:rFonts w:ascii="Arial" w:hAnsi="Arial" w:cs="Arial"/>
          <w:color w:val="000000" w:themeColor="text1"/>
        </w:rPr>
        <w:t xml:space="preserve">Or at least it is my heartfelt </w:t>
      </w:r>
      <w:r w:rsidR="00A20344">
        <w:rPr>
          <w:rFonts w:ascii="Arial" w:hAnsi="Arial" w:cs="Arial"/>
          <w:color w:val="000000" w:themeColor="text1"/>
        </w:rPr>
        <w:t>prayer</w:t>
      </w:r>
      <w:r w:rsidR="0041122E">
        <w:rPr>
          <w:rFonts w:ascii="Arial" w:hAnsi="Arial" w:cs="Arial"/>
          <w:color w:val="000000" w:themeColor="text1"/>
        </w:rPr>
        <w:t xml:space="preserve"> that this should happen</w:t>
      </w:r>
      <w:r w:rsidR="002E1722">
        <w:rPr>
          <w:rFonts w:ascii="Arial" w:hAnsi="Arial" w:cs="Arial"/>
          <w:color w:val="000000" w:themeColor="text1"/>
        </w:rPr>
        <w:t>.</w:t>
      </w:r>
    </w:p>
    <w:p w:rsidR="0041122E" w:rsidRPr="00D90C1A" w:rsidRDefault="0041122E">
      <w:pPr>
        <w:rPr>
          <w:rFonts w:ascii="Arial" w:hAnsi="Arial" w:cs="Arial"/>
        </w:rPr>
      </w:pPr>
      <w:r>
        <w:rPr>
          <w:rFonts w:ascii="Arial" w:hAnsi="Arial" w:cs="Arial"/>
        </w:rPr>
        <w:t>But of course it can’t happen right now.  And w</w:t>
      </w:r>
      <w:r w:rsidR="00330CB6" w:rsidRPr="00D90C1A">
        <w:rPr>
          <w:rFonts w:ascii="Arial" w:hAnsi="Arial" w:cs="Arial"/>
        </w:rPr>
        <w:t>hen we come back to worship we are</w:t>
      </w:r>
      <w:r w:rsidR="006C2557">
        <w:rPr>
          <w:rFonts w:ascii="Arial" w:hAnsi="Arial" w:cs="Arial"/>
        </w:rPr>
        <w:t xml:space="preserve">n’t </w:t>
      </w:r>
      <w:r w:rsidR="00330CB6" w:rsidRPr="00D90C1A">
        <w:rPr>
          <w:rFonts w:ascii="Arial" w:hAnsi="Arial" w:cs="Arial"/>
        </w:rPr>
        <w:t>going to be allowed to sing in church because as we sing we expel breath more powerfully</w:t>
      </w:r>
      <w:r w:rsidR="00157B2C">
        <w:rPr>
          <w:rFonts w:ascii="Arial" w:hAnsi="Arial" w:cs="Arial"/>
        </w:rPr>
        <w:t xml:space="preserve">, </w:t>
      </w:r>
      <w:r w:rsidR="00330CB6" w:rsidRPr="00D90C1A">
        <w:rPr>
          <w:rFonts w:ascii="Arial" w:hAnsi="Arial" w:cs="Arial"/>
        </w:rPr>
        <w:t xml:space="preserve">so the risk of </w:t>
      </w:r>
      <w:r w:rsidR="00D90C1A" w:rsidRPr="00D90C1A">
        <w:rPr>
          <w:rFonts w:ascii="Arial" w:hAnsi="Arial" w:cs="Arial"/>
        </w:rPr>
        <w:t>transmitting</w:t>
      </w:r>
      <w:r w:rsidR="00330CB6" w:rsidRPr="00D90C1A">
        <w:rPr>
          <w:rFonts w:ascii="Arial" w:hAnsi="Arial" w:cs="Arial"/>
        </w:rPr>
        <w:t xml:space="preserve"> </w:t>
      </w:r>
      <w:proofErr w:type="spellStart"/>
      <w:r w:rsidR="00330CB6" w:rsidRPr="00D90C1A">
        <w:rPr>
          <w:rFonts w:ascii="Arial" w:hAnsi="Arial" w:cs="Arial"/>
        </w:rPr>
        <w:t>Covid</w:t>
      </w:r>
      <w:proofErr w:type="spellEnd"/>
      <w:r w:rsidR="00330CB6" w:rsidRPr="00D90C1A">
        <w:rPr>
          <w:rFonts w:ascii="Arial" w:hAnsi="Arial" w:cs="Arial"/>
        </w:rPr>
        <w:t xml:space="preserve"> 19 increases. </w:t>
      </w:r>
      <w:r>
        <w:rPr>
          <w:rFonts w:ascii="Arial" w:hAnsi="Arial" w:cs="Arial"/>
        </w:rPr>
        <w:t xml:space="preserve">This is terribly sad and difficult for so many of us but there is an upside </w:t>
      </w:r>
      <w:r w:rsidR="00157B2C">
        <w:rPr>
          <w:rFonts w:ascii="Arial" w:hAnsi="Arial" w:cs="Arial"/>
        </w:rPr>
        <w:t xml:space="preserve">to </w:t>
      </w:r>
      <w:r>
        <w:rPr>
          <w:rFonts w:ascii="Arial" w:hAnsi="Arial" w:cs="Arial"/>
        </w:rPr>
        <w:t>all of this.</w:t>
      </w:r>
    </w:p>
    <w:p w:rsidR="00330CB6" w:rsidRPr="00D90C1A" w:rsidRDefault="00330CB6">
      <w:pPr>
        <w:rPr>
          <w:rFonts w:ascii="Arial" w:hAnsi="Arial" w:cs="Arial"/>
        </w:rPr>
      </w:pPr>
    </w:p>
    <w:p w:rsidR="00330CB6" w:rsidRDefault="006D3E44">
      <w:pPr>
        <w:rPr>
          <w:rFonts w:ascii="Arial" w:hAnsi="Arial" w:cs="Arial"/>
        </w:rPr>
      </w:pPr>
      <w:r w:rsidRPr="00D90C1A">
        <w:rPr>
          <w:rFonts w:ascii="Arial" w:eastAsia="Times New Roman" w:hAnsi="Arial" w:cs="Arial"/>
          <w:iCs/>
          <w:color w:val="000000" w:themeColor="text1"/>
        </w:rPr>
        <w:t>During this time of lock</w:t>
      </w:r>
      <w:r w:rsidR="0041122E">
        <w:rPr>
          <w:rFonts w:ascii="Arial" w:eastAsia="Times New Roman" w:hAnsi="Arial" w:cs="Arial"/>
          <w:iCs/>
          <w:color w:val="000000" w:themeColor="text1"/>
        </w:rPr>
        <w:t>down w</w:t>
      </w:r>
      <w:r w:rsidRPr="00D90C1A">
        <w:rPr>
          <w:rFonts w:ascii="Arial" w:eastAsia="Times New Roman" w:hAnsi="Arial" w:cs="Arial"/>
          <w:iCs/>
          <w:color w:val="000000" w:themeColor="text1"/>
        </w:rPr>
        <w:t>e’ve been hearing about the number of people who have been googling about prayer and</w:t>
      </w:r>
      <w:r w:rsidR="0041122E">
        <w:rPr>
          <w:rFonts w:ascii="Arial" w:eastAsia="Times New Roman" w:hAnsi="Arial" w:cs="Arial"/>
          <w:iCs/>
          <w:color w:val="000000" w:themeColor="text1"/>
        </w:rPr>
        <w:t xml:space="preserve"> the large numbers </w:t>
      </w:r>
      <w:r>
        <w:rPr>
          <w:rFonts w:ascii="Arial" w:eastAsia="Times New Roman" w:hAnsi="Arial" w:cs="Arial"/>
          <w:iCs/>
          <w:color w:val="000000" w:themeColor="text1"/>
        </w:rPr>
        <w:t xml:space="preserve">of people who don’t normally go to church </w:t>
      </w:r>
      <w:r w:rsidR="0041122E">
        <w:rPr>
          <w:rFonts w:ascii="Arial" w:eastAsia="Times New Roman" w:hAnsi="Arial" w:cs="Arial"/>
          <w:iCs/>
          <w:color w:val="000000" w:themeColor="text1"/>
        </w:rPr>
        <w:t xml:space="preserve">but who are </w:t>
      </w:r>
      <w:r w:rsidRPr="00D90C1A">
        <w:rPr>
          <w:rFonts w:ascii="Arial" w:eastAsia="Times New Roman" w:hAnsi="Arial" w:cs="Arial"/>
          <w:iCs/>
          <w:color w:val="000000" w:themeColor="text1"/>
        </w:rPr>
        <w:t>accessing online worship service</w:t>
      </w:r>
      <w:r>
        <w:rPr>
          <w:rFonts w:ascii="Arial" w:eastAsia="Times New Roman" w:hAnsi="Arial" w:cs="Arial"/>
          <w:iCs/>
          <w:color w:val="000000" w:themeColor="text1"/>
        </w:rPr>
        <w:t>s … c</w:t>
      </w:r>
      <w:r w:rsidRPr="00D90C1A">
        <w:rPr>
          <w:rFonts w:ascii="Arial" w:eastAsia="Times New Roman" w:hAnsi="Arial" w:cs="Arial"/>
          <w:iCs/>
          <w:color w:val="000000" w:themeColor="text1"/>
        </w:rPr>
        <w:t xml:space="preserve">olleagues have spoken to me about thousands of people accessing their services on line. </w:t>
      </w:r>
      <w:r w:rsidR="00732384">
        <w:rPr>
          <w:rFonts w:ascii="Arial" w:hAnsi="Arial" w:cs="Arial"/>
        </w:rPr>
        <w:t>S</w:t>
      </w:r>
      <w:r w:rsidR="00330CB6" w:rsidRPr="00D90C1A">
        <w:rPr>
          <w:rFonts w:ascii="Arial" w:hAnsi="Arial" w:cs="Arial"/>
        </w:rPr>
        <w:t xml:space="preserve">ince I last wrote to you I’ve been praying about how we can be more present </w:t>
      </w:r>
      <w:r w:rsidR="00425DCC">
        <w:rPr>
          <w:rFonts w:ascii="Arial" w:hAnsi="Arial" w:cs="Arial"/>
        </w:rPr>
        <w:t xml:space="preserve">in our community </w:t>
      </w:r>
      <w:r w:rsidR="00732384">
        <w:rPr>
          <w:rFonts w:ascii="Arial" w:hAnsi="Arial" w:cs="Arial"/>
        </w:rPr>
        <w:t xml:space="preserve">during this time </w:t>
      </w:r>
      <w:r w:rsidR="00330CB6" w:rsidRPr="00D90C1A">
        <w:rPr>
          <w:rFonts w:ascii="Arial" w:hAnsi="Arial" w:cs="Arial"/>
        </w:rPr>
        <w:t>– should we do something online? I’m trying to find out how to edit audio files and what software is the best to use</w:t>
      </w:r>
      <w:r w:rsidR="00732384">
        <w:rPr>
          <w:rFonts w:ascii="Arial" w:hAnsi="Arial" w:cs="Arial"/>
        </w:rPr>
        <w:t>.  But I’m not sure whether this is the right thing to do</w:t>
      </w:r>
      <w:r w:rsidR="00157B2C">
        <w:rPr>
          <w:rFonts w:ascii="Arial" w:hAnsi="Arial" w:cs="Arial"/>
        </w:rPr>
        <w:t xml:space="preserve">.  </w:t>
      </w:r>
      <w:r w:rsidR="00330CB6" w:rsidRPr="00D90C1A">
        <w:rPr>
          <w:rFonts w:ascii="Arial" w:hAnsi="Arial" w:cs="Arial"/>
        </w:rPr>
        <w:t xml:space="preserve">I get anxious about downloading new things </w:t>
      </w:r>
      <w:r w:rsidR="00D90C1A">
        <w:rPr>
          <w:rFonts w:ascii="Arial" w:hAnsi="Arial" w:cs="Arial"/>
        </w:rPr>
        <w:t>o</w:t>
      </w:r>
      <w:r w:rsidR="00330CB6" w:rsidRPr="00D90C1A">
        <w:rPr>
          <w:rFonts w:ascii="Arial" w:hAnsi="Arial" w:cs="Arial"/>
        </w:rPr>
        <w:t>nto my computer in case something goes wrong</w:t>
      </w:r>
      <w:r w:rsidR="00732384">
        <w:rPr>
          <w:rFonts w:ascii="Arial" w:hAnsi="Arial" w:cs="Arial"/>
        </w:rPr>
        <w:t xml:space="preserve"> and I wonder how many people would access online material.  What do you think?  Please would you let me know?</w:t>
      </w:r>
      <w:r w:rsidR="002E1722">
        <w:rPr>
          <w:rFonts w:ascii="Arial" w:hAnsi="Arial" w:cs="Arial"/>
        </w:rPr>
        <w:t xml:space="preserve"> And if you can help</w:t>
      </w:r>
      <w:r w:rsidR="006C2557">
        <w:rPr>
          <w:rFonts w:ascii="Arial" w:hAnsi="Arial" w:cs="Arial"/>
        </w:rPr>
        <w:t xml:space="preserve"> with the technology</w:t>
      </w:r>
      <w:r w:rsidR="00105D6F">
        <w:rPr>
          <w:rFonts w:ascii="Arial" w:hAnsi="Arial" w:cs="Arial"/>
        </w:rPr>
        <w:t xml:space="preserve"> and putting it together. </w:t>
      </w:r>
    </w:p>
    <w:p w:rsidR="00732384" w:rsidRDefault="00732384">
      <w:pPr>
        <w:rPr>
          <w:rFonts w:ascii="Arial" w:hAnsi="Arial" w:cs="Arial"/>
        </w:rPr>
      </w:pPr>
    </w:p>
    <w:p w:rsidR="00732384" w:rsidRDefault="00732384">
      <w:pPr>
        <w:rPr>
          <w:rFonts w:ascii="Arial" w:hAnsi="Arial" w:cs="Arial"/>
        </w:rPr>
      </w:pPr>
      <w:r>
        <w:rPr>
          <w:rFonts w:ascii="Arial" w:hAnsi="Arial" w:cs="Arial"/>
        </w:rPr>
        <w:t xml:space="preserve">As I mentioned last time, it is highly likely that, when we first come back to church, it will be for private prayer only.  We had a very good </w:t>
      </w:r>
      <w:r w:rsidR="00105D6F">
        <w:rPr>
          <w:rFonts w:ascii="Arial" w:hAnsi="Arial" w:cs="Arial"/>
        </w:rPr>
        <w:t xml:space="preserve">PCC </w:t>
      </w:r>
      <w:r>
        <w:rPr>
          <w:rFonts w:ascii="Arial" w:hAnsi="Arial" w:cs="Arial"/>
        </w:rPr>
        <w:t xml:space="preserve">meeting (a virtual one of course) where we discussed how this might come about.  A record of the discussion is on the </w:t>
      </w:r>
      <w:r w:rsidR="00157B2C">
        <w:rPr>
          <w:rFonts w:ascii="Arial" w:hAnsi="Arial" w:cs="Arial"/>
        </w:rPr>
        <w:t xml:space="preserve">last </w:t>
      </w:r>
      <w:r>
        <w:rPr>
          <w:rFonts w:ascii="Arial" w:hAnsi="Arial" w:cs="Arial"/>
        </w:rPr>
        <w:t>page</w:t>
      </w:r>
      <w:r w:rsidR="00157B2C">
        <w:rPr>
          <w:rFonts w:ascii="Arial" w:hAnsi="Arial" w:cs="Arial"/>
        </w:rPr>
        <w:t xml:space="preserve"> of this letter</w:t>
      </w:r>
      <w:r w:rsidR="003D2FA0">
        <w:rPr>
          <w:rFonts w:ascii="Arial" w:hAnsi="Arial" w:cs="Arial"/>
        </w:rPr>
        <w:t xml:space="preserve">, for your information. </w:t>
      </w:r>
      <w:r w:rsidR="006C2557">
        <w:rPr>
          <w:rFonts w:ascii="Arial" w:hAnsi="Arial" w:cs="Arial"/>
        </w:rPr>
        <w:t xml:space="preserve"> We spoke at length about the safest way to re-start church</w:t>
      </w:r>
      <w:r w:rsidR="003D2FA0">
        <w:rPr>
          <w:rFonts w:ascii="Arial" w:hAnsi="Arial" w:cs="Arial"/>
        </w:rPr>
        <w:t xml:space="preserve">, it’s going to be a challenge and things aren’t going to be the same, but I will </w:t>
      </w:r>
      <w:r w:rsidR="00105D6F">
        <w:rPr>
          <w:rFonts w:ascii="Arial" w:hAnsi="Arial" w:cs="Arial"/>
        </w:rPr>
        <w:t xml:space="preserve">keep you posted. </w:t>
      </w:r>
    </w:p>
    <w:p w:rsidR="00732384" w:rsidRDefault="00732384">
      <w:pPr>
        <w:rPr>
          <w:rFonts w:ascii="Arial" w:hAnsi="Arial" w:cs="Arial"/>
        </w:rPr>
      </w:pPr>
    </w:p>
    <w:p w:rsidR="00303C2E" w:rsidRDefault="00732384">
      <w:pPr>
        <w:rPr>
          <w:rFonts w:ascii="Arial" w:hAnsi="Arial" w:cs="Arial"/>
        </w:rPr>
      </w:pPr>
      <w:r>
        <w:rPr>
          <w:rFonts w:ascii="Arial" w:hAnsi="Arial" w:cs="Arial"/>
        </w:rPr>
        <w:t xml:space="preserve">I thought of </w:t>
      </w:r>
      <w:r w:rsidR="00157B2C">
        <w:rPr>
          <w:rFonts w:ascii="Arial" w:hAnsi="Arial" w:cs="Arial"/>
        </w:rPr>
        <w:t>some</w:t>
      </w:r>
      <w:r>
        <w:rPr>
          <w:rFonts w:ascii="Arial" w:hAnsi="Arial" w:cs="Arial"/>
        </w:rPr>
        <w:t xml:space="preserve">thing that we could do when the lockdown </w:t>
      </w:r>
      <w:r w:rsidR="00105D6F">
        <w:rPr>
          <w:rFonts w:ascii="Arial" w:hAnsi="Arial" w:cs="Arial"/>
        </w:rPr>
        <w:t>guidance is</w:t>
      </w:r>
      <w:r>
        <w:rPr>
          <w:rFonts w:ascii="Arial" w:hAnsi="Arial" w:cs="Arial"/>
        </w:rPr>
        <w:t xml:space="preserve"> lifted further, </w:t>
      </w:r>
      <w:r w:rsidR="00157B2C">
        <w:rPr>
          <w:rFonts w:ascii="Arial" w:hAnsi="Arial" w:cs="Arial"/>
        </w:rPr>
        <w:t>in the period</w:t>
      </w:r>
      <w:r>
        <w:rPr>
          <w:rFonts w:ascii="Arial" w:hAnsi="Arial" w:cs="Arial"/>
        </w:rPr>
        <w:t xml:space="preserve"> before we can </w:t>
      </w:r>
      <w:r w:rsidR="00157B2C">
        <w:rPr>
          <w:rFonts w:ascii="Arial" w:hAnsi="Arial" w:cs="Arial"/>
        </w:rPr>
        <w:t xml:space="preserve">go </w:t>
      </w:r>
      <w:r>
        <w:rPr>
          <w:rFonts w:ascii="Arial" w:hAnsi="Arial" w:cs="Arial"/>
        </w:rPr>
        <w:t>back to worshipping together inside the church buildings.  I</w:t>
      </w:r>
      <w:r w:rsidR="00157B2C">
        <w:rPr>
          <w:rFonts w:ascii="Arial" w:hAnsi="Arial" w:cs="Arial"/>
        </w:rPr>
        <w:t xml:space="preserve">t comes from the </w:t>
      </w:r>
      <w:r>
        <w:rPr>
          <w:rFonts w:ascii="Arial" w:hAnsi="Arial" w:cs="Arial"/>
        </w:rPr>
        <w:t xml:space="preserve">inspiration </w:t>
      </w:r>
      <w:r w:rsidR="00157B2C">
        <w:rPr>
          <w:rFonts w:ascii="Arial" w:hAnsi="Arial" w:cs="Arial"/>
        </w:rPr>
        <w:t xml:space="preserve">I have found </w:t>
      </w:r>
      <w:r>
        <w:rPr>
          <w:rFonts w:ascii="Arial" w:hAnsi="Arial" w:cs="Arial"/>
        </w:rPr>
        <w:t xml:space="preserve">in the </w:t>
      </w:r>
      <w:r w:rsidR="00330CB6" w:rsidRPr="00D90C1A">
        <w:rPr>
          <w:rFonts w:ascii="Arial" w:hAnsi="Arial" w:cs="Arial"/>
        </w:rPr>
        <w:t xml:space="preserve">new UK blessing song </w:t>
      </w:r>
      <w:r w:rsidR="00105D6F">
        <w:rPr>
          <w:rFonts w:ascii="Arial" w:hAnsi="Arial" w:cs="Arial"/>
        </w:rPr>
        <w:t xml:space="preserve">(on YouTube) </w:t>
      </w:r>
      <w:r>
        <w:rPr>
          <w:rFonts w:ascii="Arial" w:hAnsi="Arial" w:cs="Arial"/>
        </w:rPr>
        <w:t xml:space="preserve">which I have mentioned to you and which I know a number of you have </w:t>
      </w:r>
      <w:r w:rsidR="00303C2E">
        <w:rPr>
          <w:rFonts w:ascii="Arial" w:hAnsi="Arial" w:cs="Arial"/>
        </w:rPr>
        <w:t>found very helpful.</w:t>
      </w:r>
    </w:p>
    <w:p w:rsidR="00903145" w:rsidRDefault="00903145">
      <w:pPr>
        <w:rPr>
          <w:rFonts w:ascii="Arial" w:hAnsi="Arial" w:cs="Arial"/>
        </w:rPr>
      </w:pPr>
    </w:p>
    <w:p w:rsidR="00303C2E" w:rsidRDefault="00903145" w:rsidP="00303C2E">
      <w:pPr>
        <w:rPr>
          <w:rFonts w:ascii="Arial" w:hAnsi="Arial" w:cs="Arial"/>
        </w:rPr>
      </w:pPr>
      <w:r>
        <w:rPr>
          <w:rFonts w:ascii="Arial" w:hAnsi="Arial" w:cs="Arial"/>
        </w:rPr>
        <w:t xml:space="preserve">A </w:t>
      </w:r>
      <w:r w:rsidR="00105D6F">
        <w:rPr>
          <w:rFonts w:ascii="Arial" w:hAnsi="Arial" w:cs="Arial"/>
        </w:rPr>
        <w:t xml:space="preserve">thought </w:t>
      </w:r>
      <w:r>
        <w:rPr>
          <w:rFonts w:ascii="Arial" w:hAnsi="Arial" w:cs="Arial"/>
        </w:rPr>
        <w:t xml:space="preserve">occurred to me over the Pentecost weekend: when conditions allow could we sing out the UK blessing over Throckley and Newburn?  We could gather – although two meters apart of course – outside St Mary’s and on the grass by the war memorial in Newburn.  </w:t>
      </w:r>
      <w:r w:rsidR="00303C2E" w:rsidRPr="00D90C1A">
        <w:rPr>
          <w:rFonts w:ascii="Arial" w:hAnsi="Arial" w:cs="Arial"/>
        </w:rPr>
        <w:t xml:space="preserve">I’d bring my </w:t>
      </w:r>
      <w:r w:rsidR="00105D6F">
        <w:rPr>
          <w:rFonts w:ascii="Arial" w:hAnsi="Arial" w:cs="Arial"/>
        </w:rPr>
        <w:t>i</w:t>
      </w:r>
      <w:r w:rsidR="00105D6F" w:rsidRPr="00D90C1A">
        <w:rPr>
          <w:rFonts w:ascii="Arial" w:hAnsi="Arial" w:cs="Arial"/>
        </w:rPr>
        <w:t>Pad</w:t>
      </w:r>
      <w:r w:rsidR="00303C2E" w:rsidRPr="00D90C1A">
        <w:rPr>
          <w:rFonts w:ascii="Arial" w:hAnsi="Arial" w:cs="Arial"/>
        </w:rPr>
        <w:t xml:space="preserve"> and speaker </w:t>
      </w:r>
      <w:r w:rsidR="00303C2E">
        <w:rPr>
          <w:rFonts w:ascii="Arial" w:hAnsi="Arial" w:cs="Arial"/>
        </w:rPr>
        <w:t xml:space="preserve">(I’ve got a new speaker and I’ve practiced in the garden) </w:t>
      </w:r>
      <w:r w:rsidR="00303C2E" w:rsidRPr="00D90C1A">
        <w:rPr>
          <w:rFonts w:ascii="Arial" w:hAnsi="Arial" w:cs="Arial"/>
        </w:rPr>
        <w:t xml:space="preserve">and we could sing out the blessing </w:t>
      </w:r>
      <w:r>
        <w:rPr>
          <w:rFonts w:ascii="Arial" w:hAnsi="Arial" w:cs="Arial"/>
        </w:rPr>
        <w:t xml:space="preserve">to the community.  As we would be looking out, </w:t>
      </w:r>
      <w:r w:rsidR="00303C2E" w:rsidRPr="00D90C1A">
        <w:rPr>
          <w:rFonts w:ascii="Arial" w:hAnsi="Arial" w:cs="Arial"/>
        </w:rPr>
        <w:t xml:space="preserve">our breath wouldn’t be going towards </w:t>
      </w:r>
      <w:r>
        <w:rPr>
          <w:rFonts w:ascii="Arial" w:hAnsi="Arial" w:cs="Arial"/>
        </w:rPr>
        <w:t xml:space="preserve">each other.  When this idea </w:t>
      </w:r>
      <w:r w:rsidR="00303C2E" w:rsidRPr="00D90C1A">
        <w:rPr>
          <w:rFonts w:ascii="Arial" w:hAnsi="Arial" w:cs="Arial"/>
        </w:rPr>
        <w:t>came to me on Pentecost Sunday</w:t>
      </w:r>
      <w:r>
        <w:rPr>
          <w:rFonts w:ascii="Arial" w:hAnsi="Arial" w:cs="Arial"/>
        </w:rPr>
        <w:t>,</w:t>
      </w:r>
      <w:r w:rsidR="00303C2E" w:rsidRPr="00D90C1A">
        <w:rPr>
          <w:rFonts w:ascii="Arial" w:hAnsi="Arial" w:cs="Arial"/>
        </w:rPr>
        <w:t xml:space="preserve"> I </w:t>
      </w:r>
      <w:r>
        <w:rPr>
          <w:rFonts w:ascii="Arial" w:hAnsi="Arial" w:cs="Arial"/>
        </w:rPr>
        <w:t xml:space="preserve">was </w:t>
      </w:r>
      <w:r w:rsidR="00303C2E" w:rsidRPr="00D90C1A">
        <w:rPr>
          <w:rFonts w:ascii="Arial" w:hAnsi="Arial" w:cs="Arial"/>
        </w:rPr>
        <w:t xml:space="preserve">excited. </w:t>
      </w:r>
      <w:r w:rsidR="00303C2E">
        <w:rPr>
          <w:rFonts w:ascii="Arial" w:hAnsi="Arial" w:cs="Arial"/>
        </w:rPr>
        <w:t xml:space="preserve">As it says in the </w:t>
      </w:r>
      <w:r w:rsidR="00157B2C">
        <w:rPr>
          <w:rFonts w:ascii="Arial" w:hAnsi="Arial" w:cs="Arial"/>
        </w:rPr>
        <w:t>P</w:t>
      </w:r>
      <w:r w:rsidR="00303C2E">
        <w:rPr>
          <w:rFonts w:ascii="Arial" w:hAnsi="Arial" w:cs="Arial"/>
        </w:rPr>
        <w:t xml:space="preserve">salm ‘many would see’ and they would hear us.  We wouldn’t be hidden behind stone walls we would be visible. A witness to God.   </w:t>
      </w:r>
    </w:p>
    <w:p w:rsidR="00303C2E" w:rsidRDefault="00303C2E" w:rsidP="00303C2E">
      <w:pPr>
        <w:rPr>
          <w:rFonts w:ascii="Arial" w:hAnsi="Arial" w:cs="Arial"/>
        </w:rPr>
      </w:pPr>
    </w:p>
    <w:p w:rsidR="00303C2E" w:rsidRDefault="00303C2E" w:rsidP="00303C2E">
      <w:pPr>
        <w:rPr>
          <w:rFonts w:ascii="Arial" w:hAnsi="Arial" w:cs="Arial"/>
        </w:rPr>
      </w:pPr>
      <w:r>
        <w:rPr>
          <w:rFonts w:ascii="Arial" w:hAnsi="Arial" w:cs="Arial"/>
        </w:rPr>
        <w:t>Anyway</w:t>
      </w:r>
      <w:r w:rsidR="00157B2C">
        <w:rPr>
          <w:rFonts w:ascii="Arial" w:hAnsi="Arial" w:cs="Arial"/>
        </w:rPr>
        <w:t>,</w:t>
      </w:r>
      <w:r>
        <w:rPr>
          <w:rFonts w:ascii="Arial" w:hAnsi="Arial" w:cs="Arial"/>
        </w:rPr>
        <w:t xml:space="preserve"> please let me know what you think. You’d need to learn the song if you want</w:t>
      </w:r>
      <w:r w:rsidR="00903145">
        <w:rPr>
          <w:rFonts w:ascii="Arial" w:hAnsi="Arial" w:cs="Arial"/>
        </w:rPr>
        <w:t>ed to take part</w:t>
      </w:r>
      <w:r>
        <w:rPr>
          <w:rFonts w:ascii="Arial" w:hAnsi="Arial" w:cs="Arial"/>
        </w:rPr>
        <w:t>. I would need numbers so that I c</w:t>
      </w:r>
      <w:r w:rsidR="00903145">
        <w:rPr>
          <w:rFonts w:ascii="Arial" w:hAnsi="Arial" w:cs="Arial"/>
        </w:rPr>
        <w:t>ould</w:t>
      </w:r>
      <w:r>
        <w:rPr>
          <w:rFonts w:ascii="Arial" w:hAnsi="Arial" w:cs="Arial"/>
        </w:rPr>
        <w:t xml:space="preserve"> manage the gathering…</w:t>
      </w:r>
      <w:r w:rsidR="00903145">
        <w:rPr>
          <w:rFonts w:ascii="Arial" w:hAnsi="Arial" w:cs="Arial"/>
        </w:rPr>
        <w:t>watch this space!</w:t>
      </w:r>
    </w:p>
    <w:p w:rsidR="00303C2E" w:rsidRDefault="00303C2E">
      <w:pPr>
        <w:rPr>
          <w:rFonts w:ascii="Arial" w:hAnsi="Arial" w:cs="Arial"/>
        </w:rPr>
      </w:pPr>
    </w:p>
    <w:p w:rsidR="00A32A37" w:rsidRPr="006C2557" w:rsidRDefault="00A32A37">
      <w:pPr>
        <w:rPr>
          <w:rFonts w:ascii="Arial" w:hAnsi="Arial" w:cs="Arial"/>
          <w:i/>
        </w:rPr>
      </w:pPr>
      <w:r>
        <w:rPr>
          <w:rFonts w:ascii="Arial" w:hAnsi="Arial" w:cs="Arial"/>
        </w:rPr>
        <w:t xml:space="preserve">Another thing that I thought would be good for us to do during this time is to tell our faith stories.  Some of </w:t>
      </w:r>
      <w:r w:rsidR="002E1722">
        <w:rPr>
          <w:rFonts w:ascii="Arial" w:hAnsi="Arial" w:cs="Arial"/>
        </w:rPr>
        <w:t xml:space="preserve">us </w:t>
      </w:r>
      <w:r>
        <w:rPr>
          <w:rFonts w:ascii="Arial" w:hAnsi="Arial" w:cs="Arial"/>
        </w:rPr>
        <w:t xml:space="preserve">this did this for the Bishop’s Mission and really enjoyed trying to explain </w:t>
      </w:r>
      <w:r w:rsidR="00157B2C">
        <w:rPr>
          <w:rFonts w:ascii="Arial" w:hAnsi="Arial" w:cs="Arial"/>
        </w:rPr>
        <w:t xml:space="preserve">in two minutes </w:t>
      </w:r>
      <w:r>
        <w:rPr>
          <w:rFonts w:ascii="Arial" w:hAnsi="Arial" w:cs="Arial"/>
        </w:rPr>
        <w:t xml:space="preserve">how we became Christians.  But this is not something that we should just do once – </w:t>
      </w:r>
      <w:r w:rsidRPr="006C2557">
        <w:rPr>
          <w:rFonts w:ascii="Arial" w:hAnsi="Arial" w:cs="Arial"/>
          <w:i/>
        </w:rPr>
        <w:t xml:space="preserve">1 Peter 3:15 urges us to be ready at all times to explain the faith that we have inside us.  </w:t>
      </w:r>
    </w:p>
    <w:p w:rsidR="00157B2C" w:rsidRDefault="00157B2C">
      <w:pPr>
        <w:rPr>
          <w:rFonts w:ascii="Arial" w:hAnsi="Arial" w:cs="Arial"/>
        </w:rPr>
      </w:pPr>
    </w:p>
    <w:p w:rsidR="00C747BA" w:rsidRDefault="00A32A37">
      <w:pPr>
        <w:rPr>
          <w:rFonts w:ascii="Arial" w:hAnsi="Arial" w:cs="Arial"/>
        </w:rPr>
      </w:pPr>
      <w:r>
        <w:rPr>
          <w:rFonts w:ascii="Arial" w:hAnsi="Arial" w:cs="Arial"/>
        </w:rPr>
        <w:t xml:space="preserve">As Christians </w:t>
      </w:r>
      <w:r w:rsidR="00330CB6" w:rsidRPr="00D90C1A">
        <w:rPr>
          <w:rFonts w:ascii="Arial" w:hAnsi="Arial" w:cs="Arial"/>
        </w:rPr>
        <w:t>we are called to tell others about the love of Jesus and about how he has transformed and continues to transform our lives</w:t>
      </w:r>
      <w:r>
        <w:rPr>
          <w:rFonts w:ascii="Arial" w:hAnsi="Arial" w:cs="Arial"/>
        </w:rPr>
        <w:t>.  S</w:t>
      </w:r>
      <w:r w:rsidR="00330CB6" w:rsidRPr="00D90C1A">
        <w:rPr>
          <w:rFonts w:ascii="Arial" w:hAnsi="Arial" w:cs="Arial"/>
        </w:rPr>
        <w:t xml:space="preserve">o I had a thought – </w:t>
      </w:r>
      <w:r>
        <w:rPr>
          <w:rFonts w:ascii="Arial" w:hAnsi="Arial" w:cs="Arial"/>
        </w:rPr>
        <w:t>why don’t we put a book of faith stories</w:t>
      </w:r>
      <w:r w:rsidR="003D2FA0">
        <w:rPr>
          <w:rFonts w:ascii="Arial" w:hAnsi="Arial" w:cs="Arial"/>
        </w:rPr>
        <w:t xml:space="preserve"> together</w:t>
      </w:r>
      <w:r>
        <w:rPr>
          <w:rFonts w:ascii="Arial" w:hAnsi="Arial" w:cs="Arial"/>
        </w:rPr>
        <w:t xml:space="preserve">?  This could mean describing, as we did in the Bible study, a service in which God spoke to us.  Or it could be our conversion story; the story of when we experienced </w:t>
      </w:r>
      <w:r w:rsidR="000D7238">
        <w:rPr>
          <w:rFonts w:ascii="Arial" w:hAnsi="Arial" w:cs="Arial"/>
        </w:rPr>
        <w:t xml:space="preserve">God for the first time in our lives.  Or it could be a time when we experienced a new filling of the Holy Spirit.  But whatever people want to write about, it could be a book about how God worked in the lives of Christians in Newburn and Throckley.  It would be great to put all these stories together </w:t>
      </w:r>
      <w:r w:rsidR="000D7238">
        <w:rPr>
          <w:rFonts w:ascii="Arial" w:hAnsi="Arial" w:cs="Arial"/>
        </w:rPr>
        <w:lastRenderedPageBreak/>
        <w:t xml:space="preserve">into a book called </w:t>
      </w:r>
      <w:r w:rsidR="004A30D3">
        <w:rPr>
          <w:rFonts w:ascii="Arial" w:hAnsi="Arial" w:cs="Arial"/>
        </w:rPr>
        <w:t>‘</w:t>
      </w:r>
      <w:r w:rsidR="00D90C1A" w:rsidRPr="00D90C1A">
        <w:rPr>
          <w:rFonts w:ascii="Arial" w:hAnsi="Arial" w:cs="Arial"/>
        </w:rPr>
        <w:t>Newburn Parish Faith Stories</w:t>
      </w:r>
      <w:r w:rsidR="004A30D3">
        <w:rPr>
          <w:rFonts w:ascii="Arial" w:hAnsi="Arial" w:cs="Arial"/>
        </w:rPr>
        <w:t>’</w:t>
      </w:r>
      <w:r w:rsidR="000D7238">
        <w:rPr>
          <w:rFonts w:ascii="Arial" w:hAnsi="Arial" w:cs="Arial"/>
        </w:rPr>
        <w:t>, to get i</w:t>
      </w:r>
      <w:r w:rsidR="00105D6F">
        <w:rPr>
          <w:rFonts w:ascii="Arial" w:hAnsi="Arial" w:cs="Arial"/>
        </w:rPr>
        <w:t>t</w:t>
      </w:r>
      <w:r w:rsidR="000D7238">
        <w:rPr>
          <w:rFonts w:ascii="Arial" w:hAnsi="Arial" w:cs="Arial"/>
        </w:rPr>
        <w:t xml:space="preserve"> published and to have copies ready to give to people.  </w:t>
      </w:r>
      <w:r w:rsidR="006C2557">
        <w:rPr>
          <w:rFonts w:ascii="Arial" w:hAnsi="Arial" w:cs="Arial"/>
        </w:rPr>
        <w:t xml:space="preserve">It would be a blessing to us as we hear how God has worked and works in </w:t>
      </w:r>
      <w:r w:rsidR="003D2FA0">
        <w:rPr>
          <w:rFonts w:ascii="Arial" w:hAnsi="Arial" w:cs="Arial"/>
        </w:rPr>
        <w:t>people’s</w:t>
      </w:r>
      <w:r w:rsidR="006C2557">
        <w:rPr>
          <w:rFonts w:ascii="Arial" w:hAnsi="Arial" w:cs="Arial"/>
        </w:rPr>
        <w:t xml:space="preserve"> lives</w:t>
      </w:r>
      <w:r w:rsidR="003D2FA0">
        <w:rPr>
          <w:rFonts w:ascii="Arial" w:hAnsi="Arial" w:cs="Arial"/>
        </w:rPr>
        <w:t xml:space="preserve"> and to others. </w:t>
      </w:r>
    </w:p>
    <w:p w:rsidR="00C747BA" w:rsidRDefault="00C747BA">
      <w:pPr>
        <w:rPr>
          <w:rFonts w:ascii="Arial" w:hAnsi="Arial" w:cs="Arial"/>
        </w:rPr>
      </w:pPr>
    </w:p>
    <w:p w:rsidR="00C747BA" w:rsidRDefault="00C747BA">
      <w:pPr>
        <w:rPr>
          <w:rFonts w:ascii="Arial" w:hAnsi="Arial" w:cs="Arial"/>
        </w:rPr>
      </w:pPr>
      <w:r>
        <w:rPr>
          <w:rFonts w:ascii="Arial" w:hAnsi="Arial" w:cs="Arial"/>
        </w:rPr>
        <w:t xml:space="preserve">So, if you would like to be part of this, please consider writing your faith story.  If you could aim for about 1,000 words, that would be great and if you could type it on the computer, that would help hugely with putting everything together.  If people could volunteer to type any handwritten stories, or with the editing, that would be brilliant.  </w:t>
      </w:r>
      <w:r w:rsidR="006C2557">
        <w:rPr>
          <w:rFonts w:ascii="Arial" w:hAnsi="Arial" w:cs="Arial"/>
        </w:rPr>
        <w:t xml:space="preserve">Again </w:t>
      </w:r>
      <w:r>
        <w:rPr>
          <w:rFonts w:ascii="Arial" w:hAnsi="Arial" w:cs="Arial"/>
        </w:rPr>
        <w:t>I was really excited when this idea came to me and thought it was from God – but your response will tell me whether this is correct or not!</w:t>
      </w:r>
      <w:r w:rsidR="006C2557">
        <w:rPr>
          <w:rFonts w:ascii="Arial" w:hAnsi="Arial" w:cs="Arial"/>
        </w:rPr>
        <w:t xml:space="preserve"> If I don’t hear from you or only hear from a few I won’t take it further. </w:t>
      </w:r>
    </w:p>
    <w:p w:rsidR="00C747BA" w:rsidRDefault="00C747BA">
      <w:pPr>
        <w:rPr>
          <w:rFonts w:ascii="Arial" w:hAnsi="Arial" w:cs="Arial"/>
        </w:rPr>
      </w:pPr>
    </w:p>
    <w:p w:rsidR="00C747BA" w:rsidRDefault="004F2B4C">
      <w:pPr>
        <w:rPr>
          <w:rFonts w:ascii="Arial" w:hAnsi="Arial" w:cs="Arial"/>
        </w:rPr>
      </w:pPr>
      <w:r>
        <w:rPr>
          <w:rFonts w:ascii="Arial" w:hAnsi="Arial" w:cs="Arial"/>
        </w:rPr>
        <w:t>Finally to prayer</w:t>
      </w:r>
      <w:r w:rsidR="006C2557">
        <w:rPr>
          <w:rFonts w:ascii="Arial" w:hAnsi="Arial" w:cs="Arial"/>
        </w:rPr>
        <w:t xml:space="preserve">, </w:t>
      </w:r>
      <w:r w:rsidR="00C747BA">
        <w:rPr>
          <w:rFonts w:ascii="Arial" w:hAnsi="Arial" w:cs="Arial"/>
        </w:rPr>
        <w:t xml:space="preserve">Linda Armstrong </w:t>
      </w:r>
      <w:r w:rsidR="006C2557">
        <w:rPr>
          <w:rFonts w:ascii="Arial" w:hAnsi="Arial" w:cs="Arial"/>
        </w:rPr>
        <w:t>sent me some prayers and asked me to send them out to you, you might like to use them</w:t>
      </w:r>
      <w:r w:rsidR="00C747BA">
        <w:rPr>
          <w:rFonts w:ascii="Arial" w:hAnsi="Arial" w:cs="Arial"/>
        </w:rPr>
        <w:t>:</w:t>
      </w:r>
    </w:p>
    <w:p w:rsidR="00C747BA" w:rsidRDefault="00C747BA">
      <w:pPr>
        <w:rPr>
          <w:rFonts w:ascii="Arial" w:hAnsi="Arial" w:cs="Arial"/>
        </w:rPr>
      </w:pPr>
    </w:p>
    <w:p w:rsidR="00C747BA" w:rsidRPr="003D2FA0" w:rsidRDefault="00C747BA" w:rsidP="003D2FA0">
      <w:pPr>
        <w:rPr>
          <w:rFonts w:ascii="Arial" w:hAnsi="Arial" w:cs="Arial"/>
          <w:i/>
        </w:rPr>
      </w:pPr>
      <w:r w:rsidRPr="003D2FA0">
        <w:rPr>
          <w:rFonts w:ascii="Arial" w:hAnsi="Arial" w:cs="Arial"/>
          <w:i/>
        </w:rPr>
        <w:t>Thank God for the Bible and the Christian books that faithful people have written and which we can read at this time</w:t>
      </w:r>
    </w:p>
    <w:p w:rsidR="003D2FA0" w:rsidRPr="003D2FA0" w:rsidRDefault="003D2FA0" w:rsidP="003D2FA0">
      <w:pPr>
        <w:rPr>
          <w:rFonts w:ascii="Arial" w:hAnsi="Arial" w:cs="Arial"/>
          <w:i/>
        </w:rPr>
      </w:pPr>
    </w:p>
    <w:p w:rsidR="00C747BA" w:rsidRPr="003D2FA0" w:rsidRDefault="00070B83" w:rsidP="003D2FA0">
      <w:pPr>
        <w:rPr>
          <w:rFonts w:ascii="Arial" w:hAnsi="Arial" w:cs="Arial"/>
          <w:i/>
        </w:rPr>
      </w:pPr>
      <w:r w:rsidRPr="003D2FA0">
        <w:rPr>
          <w:rFonts w:ascii="Arial" w:hAnsi="Arial" w:cs="Arial"/>
          <w:i/>
        </w:rPr>
        <w:t>Thank God for safety during dark times, for so much for good weather and for all those who have been taking care of each other</w:t>
      </w:r>
    </w:p>
    <w:p w:rsidR="003D2FA0" w:rsidRPr="003D2FA0" w:rsidRDefault="003D2FA0" w:rsidP="003D2FA0">
      <w:pPr>
        <w:rPr>
          <w:rFonts w:ascii="Arial" w:hAnsi="Arial" w:cs="Arial"/>
          <w:i/>
        </w:rPr>
      </w:pPr>
    </w:p>
    <w:p w:rsidR="004F2B4C" w:rsidRPr="003D2FA0" w:rsidRDefault="004F2B4C" w:rsidP="003D2FA0">
      <w:pPr>
        <w:rPr>
          <w:rFonts w:ascii="Arial" w:hAnsi="Arial" w:cs="Arial"/>
          <w:i/>
        </w:rPr>
      </w:pPr>
      <w:r w:rsidRPr="003D2FA0">
        <w:rPr>
          <w:rFonts w:ascii="Arial" w:hAnsi="Arial" w:cs="Arial"/>
          <w:i/>
        </w:rPr>
        <w:t>Thank God for those whose job is to care and who have risked their own safety for the sake of others</w:t>
      </w:r>
    </w:p>
    <w:p w:rsidR="004F2B4C" w:rsidRPr="003D2FA0" w:rsidRDefault="004F2B4C" w:rsidP="003D2FA0">
      <w:pPr>
        <w:rPr>
          <w:rFonts w:ascii="Arial" w:hAnsi="Arial" w:cs="Arial"/>
          <w:i/>
        </w:rPr>
      </w:pPr>
    </w:p>
    <w:p w:rsidR="004F2B4C" w:rsidRPr="003D2FA0" w:rsidRDefault="004F2B4C" w:rsidP="003D2FA0">
      <w:pPr>
        <w:rPr>
          <w:rFonts w:ascii="Arial" w:hAnsi="Arial" w:cs="Arial"/>
          <w:i/>
        </w:rPr>
      </w:pPr>
      <w:r w:rsidRPr="003D2FA0">
        <w:rPr>
          <w:rFonts w:ascii="Arial" w:hAnsi="Arial" w:cs="Arial"/>
          <w:i/>
        </w:rPr>
        <w:t>Thank God for Christian leaders – for Bishops, Deacons and Vicars – and pray for strength and rest for them.</w:t>
      </w:r>
    </w:p>
    <w:p w:rsidR="004F2B4C" w:rsidRPr="003D2FA0" w:rsidRDefault="004F2B4C" w:rsidP="003D2FA0">
      <w:pPr>
        <w:rPr>
          <w:rFonts w:ascii="Arial" w:hAnsi="Arial" w:cs="Arial"/>
          <w:i/>
        </w:rPr>
      </w:pPr>
    </w:p>
    <w:p w:rsidR="004F2B4C" w:rsidRPr="003D2FA0" w:rsidRDefault="004F2B4C" w:rsidP="003D2FA0">
      <w:pPr>
        <w:rPr>
          <w:rFonts w:ascii="Arial" w:hAnsi="Arial" w:cs="Arial"/>
          <w:i/>
        </w:rPr>
      </w:pPr>
      <w:r w:rsidRPr="003D2FA0">
        <w:rPr>
          <w:rFonts w:ascii="Arial" w:hAnsi="Arial" w:cs="Arial"/>
          <w:i/>
        </w:rPr>
        <w:t>Thank God for the church, which is his body.</w:t>
      </w:r>
    </w:p>
    <w:p w:rsidR="00C747BA" w:rsidRDefault="00C747BA">
      <w:pPr>
        <w:rPr>
          <w:rFonts w:ascii="Arial" w:hAnsi="Arial" w:cs="Arial"/>
        </w:rPr>
      </w:pPr>
    </w:p>
    <w:p w:rsidR="004F2B4C" w:rsidRDefault="003D2FA0" w:rsidP="004F2B4C">
      <w:pPr>
        <w:rPr>
          <w:rFonts w:ascii="Arial" w:hAnsi="Arial" w:cs="Arial"/>
        </w:rPr>
      </w:pPr>
      <w:r>
        <w:rPr>
          <w:rFonts w:ascii="Arial" w:hAnsi="Arial" w:cs="Arial"/>
        </w:rPr>
        <w:t>As I’ve said throughout this letter w</w:t>
      </w:r>
      <w:r w:rsidR="006C2557">
        <w:rPr>
          <w:rFonts w:ascii="Arial" w:hAnsi="Arial" w:cs="Arial"/>
        </w:rPr>
        <w:t>e as the church need to be a blessing to others so e</w:t>
      </w:r>
      <w:r w:rsidR="004F2B4C">
        <w:rPr>
          <w:rFonts w:ascii="Arial" w:hAnsi="Arial" w:cs="Arial"/>
        </w:rPr>
        <w:t xml:space="preserve">nclosed is a </w:t>
      </w:r>
      <w:r w:rsidR="002E1722">
        <w:rPr>
          <w:rFonts w:ascii="Arial" w:hAnsi="Arial" w:cs="Arial"/>
        </w:rPr>
        <w:t>blessing</w:t>
      </w:r>
      <w:r w:rsidR="004F2B4C">
        <w:rPr>
          <w:rFonts w:ascii="Arial" w:hAnsi="Arial" w:cs="Arial"/>
        </w:rPr>
        <w:t xml:space="preserve"> card which I would like </w:t>
      </w:r>
      <w:r>
        <w:rPr>
          <w:rFonts w:ascii="Arial" w:hAnsi="Arial" w:cs="Arial"/>
        </w:rPr>
        <w:t>you</w:t>
      </w:r>
      <w:r w:rsidR="004F2B4C">
        <w:rPr>
          <w:rFonts w:ascii="Arial" w:hAnsi="Arial" w:cs="Arial"/>
        </w:rPr>
        <w:t xml:space="preserve"> to colour in and give to someone in order to bless them.  This is another small way </w:t>
      </w:r>
      <w:r w:rsidR="00105D6F">
        <w:rPr>
          <w:rFonts w:ascii="Arial" w:hAnsi="Arial" w:cs="Arial"/>
        </w:rPr>
        <w:t xml:space="preserve">where </w:t>
      </w:r>
      <w:r w:rsidR="004F2B4C">
        <w:rPr>
          <w:rFonts w:ascii="Arial" w:hAnsi="Arial" w:cs="Arial"/>
        </w:rPr>
        <w:t>we can continue to be church even though we can</w:t>
      </w:r>
      <w:r w:rsidR="002E1722">
        <w:rPr>
          <w:rFonts w:ascii="Arial" w:hAnsi="Arial" w:cs="Arial"/>
        </w:rPr>
        <w:t>’t</w:t>
      </w:r>
      <w:r w:rsidR="004F2B4C">
        <w:rPr>
          <w:rFonts w:ascii="Arial" w:hAnsi="Arial" w:cs="Arial"/>
        </w:rPr>
        <w:t xml:space="preserve"> meet together.  </w:t>
      </w:r>
    </w:p>
    <w:p w:rsidR="00DA5668" w:rsidRDefault="00DA5668" w:rsidP="00DA5668">
      <w:pPr>
        <w:ind w:left="5040" w:firstLine="720"/>
        <w:rPr>
          <w:rFonts w:ascii="Arial" w:hAnsi="Arial" w:cs="Arial"/>
          <w:color w:val="000000" w:themeColor="text1"/>
          <w:sz w:val="22"/>
          <w:szCs w:val="22"/>
        </w:rPr>
      </w:pPr>
      <w:r>
        <w:rPr>
          <w:rFonts w:ascii="Arial" w:hAnsi="Arial" w:cs="Arial"/>
          <w:noProof/>
        </w:rPr>
        <w:drawing>
          <wp:anchor distT="0" distB="0" distL="114300" distR="114300" simplePos="0" relativeHeight="251659264" behindDoc="1" locked="0" layoutInCell="1" allowOverlap="1" wp14:anchorId="1EC92D33">
            <wp:simplePos x="0" y="0"/>
            <wp:positionH relativeFrom="column">
              <wp:posOffset>4404649</wp:posOffset>
            </wp:positionH>
            <wp:positionV relativeFrom="paragraph">
              <wp:posOffset>42487</wp:posOffset>
            </wp:positionV>
            <wp:extent cx="2144823" cy="2097867"/>
            <wp:effectExtent l="0" t="0" r="1905" b="0"/>
            <wp:wrapTight wrapText="bothSides">
              <wp:wrapPolygon edited="0">
                <wp:start x="0" y="0"/>
                <wp:lineTo x="0" y="21450"/>
                <wp:lineTo x="21491" y="2145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day"/>
                    <pic:cNvPicPr/>
                  </pic:nvPicPr>
                  <pic:blipFill>
                    <a:blip r:embed="rId6">
                      <a:extLst>
                        <a:ext uri="{28A0092B-C50C-407E-A947-70E740481C1C}">
                          <a14:useLocalDpi xmlns:a14="http://schemas.microsoft.com/office/drawing/2010/main" val="0"/>
                        </a:ext>
                      </a:extLst>
                    </a:blip>
                    <a:stretch>
                      <a:fillRect/>
                    </a:stretch>
                  </pic:blipFill>
                  <pic:spPr>
                    <a:xfrm>
                      <a:off x="0" y="0"/>
                      <a:ext cx="2144823" cy="20978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90A7C">
        <w:rPr>
          <w:rFonts w:ascii="Arial" w:hAnsi="Arial" w:cs="Arial"/>
          <w:color w:val="000000" w:themeColor="text1"/>
          <w:sz w:val="22"/>
          <w:szCs w:val="22"/>
        </w:rPr>
        <w:t xml:space="preserve"> </w:t>
      </w:r>
    </w:p>
    <w:p w:rsidR="00A32A37" w:rsidRDefault="00A32A37">
      <w:pPr>
        <w:rPr>
          <w:rFonts w:ascii="Arial" w:hAnsi="Arial" w:cs="Arial"/>
        </w:rPr>
      </w:pPr>
    </w:p>
    <w:p w:rsidR="00425DCC" w:rsidRDefault="00425DCC" w:rsidP="009E1FC4">
      <w:pPr>
        <w:rPr>
          <w:rFonts w:eastAsia="Times New Roman" w:cstheme="minorHAnsi"/>
          <w:color w:val="000000" w:themeColor="text1"/>
        </w:rPr>
      </w:pPr>
    </w:p>
    <w:p w:rsidR="000B2E3C" w:rsidRPr="000B2E3C" w:rsidRDefault="00425DCC" w:rsidP="000B2E3C">
      <w:pPr>
        <w:rPr>
          <w:rFonts w:ascii="Times New Roman" w:eastAsia="Times New Roman" w:hAnsi="Times New Roman" w:cs="Times New Roman"/>
        </w:rPr>
      </w:pPr>
      <w:r>
        <w:rPr>
          <w:rFonts w:ascii="Arial" w:hAnsi="Arial" w:cs="Arial"/>
        </w:rPr>
        <w:t xml:space="preserve">Love and Blessings </w:t>
      </w:r>
    </w:p>
    <w:p w:rsidR="00DC7B54" w:rsidRPr="00DC7B54" w:rsidRDefault="00DC7B54" w:rsidP="00DC7B54">
      <w:pPr>
        <w:rPr>
          <w:rFonts w:ascii="Times New Roman" w:eastAsia="Times New Roman" w:hAnsi="Times New Roman" w:cs="Times New Roman"/>
        </w:rPr>
      </w:pPr>
    </w:p>
    <w:p w:rsidR="0069085F" w:rsidRDefault="000B2E3C">
      <w:pPr>
        <w:rPr>
          <w:rFonts w:ascii="Arial" w:hAnsi="Arial" w:cs="Arial"/>
        </w:rPr>
      </w:pPr>
      <w:r w:rsidRPr="000B2E3C">
        <w:rPr>
          <w:rFonts w:ascii="Times New Roman" w:eastAsia="Times New Roman" w:hAnsi="Times New Roman" w:cs="Times New Roman"/>
        </w:rPr>
        <w:fldChar w:fldCharType="begin"/>
      </w:r>
      <w:r w:rsidRPr="000B2E3C">
        <w:rPr>
          <w:rFonts w:ascii="Times New Roman" w:eastAsia="Times New Roman" w:hAnsi="Times New Roman" w:cs="Times New Roman"/>
        </w:rPr>
        <w:instrText xml:space="preserve"> INCLUDEPICTURE "/var/folders/l5/1449jlf15nzbbr54x5vznd8m0000gn/T/com.microsoft.Word/WebArchiveCopyPasteTempFiles/images?q=tbn%3AANd9GcTYpNHXBzVppsjT96SluWaONBVR_HcP_SRDIqd5Rts4YJ21Jgnw&amp;usqp=CAU" \* MERGEFORMATINET </w:instrText>
      </w:r>
      <w:r w:rsidRPr="000B2E3C">
        <w:rPr>
          <w:rFonts w:ascii="Times New Roman" w:eastAsia="Times New Roman" w:hAnsi="Times New Roman" w:cs="Times New Roman"/>
        </w:rPr>
        <w:fldChar w:fldCharType="end"/>
      </w:r>
    </w:p>
    <w:p w:rsidR="001C1FF8" w:rsidRDefault="001C1FF8">
      <w:pPr>
        <w:rPr>
          <w:rFonts w:ascii="Arial" w:hAnsi="Arial" w:cs="Arial"/>
        </w:rPr>
      </w:pPr>
    </w:p>
    <w:p w:rsidR="001C1FF8" w:rsidRDefault="001C1FF8">
      <w:pPr>
        <w:rPr>
          <w:rFonts w:ascii="Arial" w:hAnsi="Arial" w:cs="Arial"/>
        </w:rPr>
      </w:pPr>
    </w:p>
    <w:p w:rsidR="001C1FF8" w:rsidRDefault="00DA56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90A7C">
        <w:rPr>
          <w:rFonts w:ascii="Arial" w:hAnsi="Arial" w:cs="Arial"/>
          <w:color w:val="000000" w:themeColor="text1"/>
          <w:sz w:val="22"/>
          <w:szCs w:val="22"/>
        </w:rPr>
        <w:t xml:space="preserve">Charlie </w:t>
      </w:r>
      <w:proofErr w:type="spellStart"/>
      <w:r w:rsidRPr="00A90A7C">
        <w:rPr>
          <w:rFonts w:ascii="Arial" w:hAnsi="Arial" w:cs="Arial"/>
          <w:color w:val="000000" w:themeColor="text1"/>
          <w:sz w:val="22"/>
          <w:szCs w:val="22"/>
        </w:rPr>
        <w:t>Mackesy</w:t>
      </w:r>
      <w:proofErr w:type="spellEnd"/>
      <w:r w:rsidRPr="00A90A7C">
        <w:rPr>
          <w:rFonts w:ascii="Arial" w:hAnsi="Arial" w:cs="Arial"/>
          <w:color w:val="000000" w:themeColor="text1"/>
          <w:sz w:val="22"/>
          <w:szCs w:val="22"/>
        </w:rPr>
        <w:t xml:space="preserve">.  </w:t>
      </w:r>
    </w:p>
    <w:p w:rsidR="00A90A7C" w:rsidRPr="00DA5668" w:rsidRDefault="00A90A7C" w:rsidP="00A90A7C">
      <w:pPr>
        <w:rPr>
          <w:rFonts w:ascii="Arial" w:hAnsi="Arial" w:cs="Arial"/>
        </w:rPr>
      </w:pPr>
    </w:p>
    <w:p w:rsidR="00A90A7C" w:rsidRDefault="00A90A7C" w:rsidP="00A90A7C">
      <w:pPr>
        <w:rPr>
          <w:rFonts w:ascii="Arial" w:hAnsi="Arial" w:cs="Arial"/>
          <w:color w:val="000000" w:themeColor="text1"/>
        </w:rPr>
      </w:pPr>
    </w:p>
    <w:p w:rsidR="00DA5668" w:rsidRDefault="00DA5668" w:rsidP="00DA5668">
      <w:pPr>
        <w:rPr>
          <w:rStyle w:val="a-size-extra-large"/>
          <w:rFonts w:ascii="Arial" w:hAnsi="Arial" w:cs="Arial"/>
          <w:color w:val="000000" w:themeColor="text1"/>
          <w:sz w:val="22"/>
          <w:szCs w:val="22"/>
        </w:rPr>
      </w:pPr>
      <w:r w:rsidRPr="00DA5668">
        <w:rPr>
          <w:rFonts w:ascii="Arial" w:hAnsi="Arial" w:cs="Arial"/>
          <w:color w:val="000000" w:themeColor="text1"/>
          <w:sz w:val="22"/>
          <w:szCs w:val="22"/>
        </w:rPr>
        <w:t xml:space="preserve">I recommend </w:t>
      </w:r>
      <w:r w:rsidR="00614C9E">
        <w:rPr>
          <w:rFonts w:ascii="Arial" w:hAnsi="Arial" w:cs="Arial"/>
          <w:color w:val="000000" w:themeColor="text1"/>
          <w:sz w:val="22"/>
          <w:szCs w:val="22"/>
        </w:rPr>
        <w:t>Charlie Macksey</w:t>
      </w:r>
      <w:r w:rsidRPr="00DA5668">
        <w:rPr>
          <w:rFonts w:ascii="Arial" w:hAnsi="Arial" w:cs="Arial"/>
          <w:color w:val="000000" w:themeColor="text1"/>
          <w:sz w:val="22"/>
          <w:szCs w:val="22"/>
        </w:rPr>
        <w:t xml:space="preserve"> book the “</w:t>
      </w:r>
      <w:r w:rsidRPr="00DA5668">
        <w:rPr>
          <w:rStyle w:val="a-size-extra-large"/>
          <w:rFonts w:ascii="Arial" w:hAnsi="Arial" w:cs="Arial"/>
          <w:color w:val="000000" w:themeColor="text1"/>
          <w:sz w:val="22"/>
          <w:szCs w:val="22"/>
        </w:rPr>
        <w:t xml:space="preserve">The Boy, The Mole, The Fox and The Horse” </w:t>
      </w:r>
    </w:p>
    <w:p w:rsidR="00DA5668" w:rsidRPr="00DA5668" w:rsidRDefault="00DA5668" w:rsidP="00DA5668">
      <w:pPr>
        <w:rPr>
          <w:rFonts w:ascii="Arial" w:hAnsi="Arial" w:cs="Arial"/>
          <w:color w:val="000000" w:themeColor="text1"/>
          <w:sz w:val="22"/>
          <w:szCs w:val="22"/>
        </w:rPr>
      </w:pPr>
      <w:r w:rsidRPr="00DA5668">
        <w:rPr>
          <w:rStyle w:val="a-size-extra-large"/>
          <w:rFonts w:ascii="Arial" w:hAnsi="Arial" w:cs="Arial"/>
          <w:color w:val="000000" w:themeColor="text1"/>
          <w:sz w:val="22"/>
          <w:szCs w:val="22"/>
        </w:rPr>
        <w:t>I got it as a present for Christmas it’s wonderful</w:t>
      </w:r>
      <w:r>
        <w:rPr>
          <w:rStyle w:val="a-size-extra-large"/>
          <w:rFonts w:ascii="Arial" w:hAnsi="Arial" w:cs="Arial"/>
          <w:color w:val="000000" w:themeColor="text1"/>
          <w:sz w:val="22"/>
          <w:szCs w:val="22"/>
        </w:rPr>
        <w:t>.</w:t>
      </w:r>
      <w:r w:rsidRPr="00DA5668">
        <w:rPr>
          <w:rStyle w:val="a-size-extra-large"/>
          <w:rFonts w:ascii="Arial" w:hAnsi="Arial" w:cs="Arial"/>
          <w:color w:val="000000" w:themeColor="text1"/>
          <w:sz w:val="22"/>
          <w:szCs w:val="22"/>
        </w:rPr>
        <w:t xml:space="preserve"> </w:t>
      </w:r>
    </w:p>
    <w:p w:rsidR="00DA5668" w:rsidRDefault="00DA5668" w:rsidP="00DA5668">
      <w:pPr>
        <w:rPr>
          <w:rFonts w:ascii="Arial" w:hAnsi="Arial" w:cs="Arial"/>
          <w:color w:val="000000" w:themeColor="text1"/>
          <w:sz w:val="22"/>
          <w:szCs w:val="22"/>
        </w:rPr>
      </w:pPr>
    </w:p>
    <w:p w:rsidR="00DA5668" w:rsidRDefault="00DA5668" w:rsidP="00DA5668">
      <w:pPr>
        <w:rPr>
          <w:rFonts w:ascii="Arial" w:hAnsi="Arial" w:cs="Arial"/>
          <w:color w:val="000000" w:themeColor="text1"/>
          <w:sz w:val="22"/>
          <w:szCs w:val="22"/>
        </w:rPr>
      </w:pPr>
      <w:r>
        <w:rPr>
          <w:rFonts w:ascii="Arial" w:hAnsi="Arial" w:cs="Arial"/>
          <w:color w:val="000000" w:themeColor="text1"/>
          <w:sz w:val="22"/>
          <w:szCs w:val="22"/>
        </w:rPr>
        <w:t>Charlie described himself as atheist but……</w:t>
      </w:r>
    </w:p>
    <w:p w:rsidR="00A90A7C" w:rsidRPr="00A90A7C" w:rsidRDefault="00A90A7C" w:rsidP="00DA5668">
      <w:pPr>
        <w:rPr>
          <w:rFonts w:ascii="Arial" w:hAnsi="Arial" w:cs="Arial"/>
          <w:color w:val="000000" w:themeColor="text1"/>
          <w:sz w:val="22"/>
          <w:szCs w:val="22"/>
        </w:rPr>
      </w:pPr>
      <w:r w:rsidRPr="00A90A7C">
        <w:rPr>
          <w:rFonts w:ascii="Arial" w:eastAsia="Times New Roman" w:hAnsi="Arial" w:cs="Arial"/>
          <w:color w:val="000000"/>
          <w:sz w:val="22"/>
          <w:szCs w:val="22"/>
        </w:rPr>
        <w:t xml:space="preserve">At the age of 25, while strolling along </w:t>
      </w:r>
      <w:r w:rsidR="00DA5668">
        <w:rPr>
          <w:rFonts w:ascii="Arial" w:eastAsia="Times New Roman" w:hAnsi="Arial" w:cs="Arial"/>
          <w:color w:val="000000"/>
          <w:sz w:val="22"/>
          <w:szCs w:val="22"/>
        </w:rPr>
        <w:t xml:space="preserve">in a </w:t>
      </w:r>
      <w:r w:rsidRPr="00A90A7C">
        <w:rPr>
          <w:rFonts w:ascii="Arial" w:eastAsia="Times New Roman" w:hAnsi="Arial" w:cs="Arial"/>
          <w:color w:val="000000"/>
          <w:sz w:val="22"/>
          <w:szCs w:val="22"/>
        </w:rPr>
        <w:t xml:space="preserve">London Park, </w:t>
      </w:r>
      <w:r w:rsidR="00DA5668">
        <w:rPr>
          <w:rFonts w:ascii="Arial" w:eastAsia="Times New Roman" w:hAnsi="Arial" w:cs="Arial"/>
          <w:color w:val="000000"/>
          <w:sz w:val="22"/>
          <w:szCs w:val="22"/>
        </w:rPr>
        <w:t>Charlie</w:t>
      </w:r>
      <w:r w:rsidRPr="00A90A7C">
        <w:rPr>
          <w:rFonts w:ascii="Arial" w:eastAsia="Times New Roman" w:hAnsi="Arial" w:cs="Arial"/>
          <w:color w:val="000000"/>
          <w:sz w:val="22"/>
          <w:szCs w:val="22"/>
        </w:rPr>
        <w:t xml:space="preserve"> had a feeling "that there must be more to this than meets the eye,"</w:t>
      </w:r>
      <w:r w:rsidR="00DA5668">
        <w:rPr>
          <w:rFonts w:ascii="Arial" w:eastAsia="Times New Roman" w:hAnsi="Arial" w:cs="Arial"/>
          <w:color w:val="000000"/>
          <w:sz w:val="22"/>
          <w:szCs w:val="22"/>
        </w:rPr>
        <w:t xml:space="preserve">  </w:t>
      </w:r>
      <w:r w:rsidRPr="00A90A7C">
        <w:rPr>
          <w:rFonts w:ascii="Arial" w:eastAsia="Times New Roman" w:hAnsi="Arial" w:cs="Arial"/>
          <w:color w:val="000000"/>
          <w:sz w:val="22"/>
          <w:szCs w:val="22"/>
        </w:rPr>
        <w:t xml:space="preserve">"Jesus quietly introduced me to a journey into finding people really beautiful, which is how my art really began," </w:t>
      </w:r>
      <w:r w:rsidR="00DA5668">
        <w:rPr>
          <w:rFonts w:ascii="Arial" w:eastAsia="Times New Roman" w:hAnsi="Arial" w:cs="Arial"/>
          <w:color w:val="000000"/>
          <w:sz w:val="22"/>
          <w:szCs w:val="22"/>
        </w:rPr>
        <w:t>s</w:t>
      </w:r>
      <w:r w:rsidRPr="00DA5668">
        <w:rPr>
          <w:rFonts w:ascii="Arial" w:eastAsia="Times New Roman" w:hAnsi="Arial" w:cs="Arial"/>
          <w:color w:val="000000"/>
          <w:sz w:val="22"/>
          <w:szCs w:val="22"/>
        </w:rPr>
        <w:t>aid Charlie</w:t>
      </w:r>
      <w:r w:rsidR="00DA5668">
        <w:rPr>
          <w:rFonts w:ascii="Arial" w:eastAsia="Times New Roman" w:hAnsi="Arial" w:cs="Arial"/>
          <w:color w:val="000000"/>
          <w:sz w:val="22"/>
          <w:szCs w:val="22"/>
        </w:rPr>
        <w:t>. The beginning of his faith journey</w:t>
      </w:r>
      <w:r w:rsidR="0051730D">
        <w:rPr>
          <w:rFonts w:ascii="Arial" w:eastAsia="Times New Roman" w:hAnsi="Arial" w:cs="Arial"/>
          <w:color w:val="000000"/>
          <w:sz w:val="22"/>
          <w:szCs w:val="22"/>
        </w:rPr>
        <w:t>,</w:t>
      </w:r>
      <w:r w:rsidR="00DA5668">
        <w:rPr>
          <w:rFonts w:ascii="Arial" w:eastAsia="Times New Roman" w:hAnsi="Arial" w:cs="Arial"/>
          <w:color w:val="000000"/>
          <w:sz w:val="22"/>
          <w:szCs w:val="22"/>
        </w:rPr>
        <w:t xml:space="preserve"> hopefully it inspires you to think about your own.</w:t>
      </w:r>
      <w:bookmarkStart w:id="0" w:name="_GoBack"/>
      <w:bookmarkEnd w:id="0"/>
    </w:p>
    <w:p w:rsidR="00A90A7C" w:rsidRDefault="00A90A7C" w:rsidP="00A90A7C">
      <w:pPr>
        <w:ind w:left="5040" w:firstLine="720"/>
        <w:rPr>
          <w:rFonts w:ascii="Arial" w:hAnsi="Arial" w:cs="Arial"/>
          <w:color w:val="000000" w:themeColor="text1"/>
          <w:sz w:val="22"/>
          <w:szCs w:val="22"/>
        </w:rPr>
      </w:pPr>
    </w:p>
    <w:p w:rsidR="001C1FF8" w:rsidRPr="000B2E3C" w:rsidRDefault="000B2E3C" w:rsidP="001C1FF8">
      <w:pPr>
        <w:rPr>
          <w:rFonts w:ascii="Arial" w:hAnsi="Arial" w:cs="Arial"/>
          <w:b/>
          <w:bCs/>
        </w:rPr>
      </w:pPr>
      <w:r w:rsidRPr="000B2E3C">
        <w:rPr>
          <w:rFonts w:ascii="Arial" w:hAnsi="Arial" w:cs="Arial"/>
          <w:b/>
        </w:rPr>
        <w:t xml:space="preserve">For your information </w:t>
      </w:r>
      <w:r>
        <w:rPr>
          <w:rFonts w:ascii="Arial" w:hAnsi="Arial" w:cs="Arial"/>
          <w:b/>
        </w:rPr>
        <w:t>a</w:t>
      </w:r>
      <w:r w:rsidRPr="000B2E3C">
        <w:rPr>
          <w:rFonts w:ascii="Arial" w:hAnsi="Arial" w:cs="Arial"/>
          <w:b/>
        </w:rPr>
        <w:t>n e</w:t>
      </w:r>
      <w:r w:rsidR="001C1FF8" w:rsidRPr="000B2E3C">
        <w:rPr>
          <w:rFonts w:ascii="Arial" w:hAnsi="Arial" w:cs="Arial"/>
          <w:b/>
        </w:rPr>
        <w:t xml:space="preserve">xtract from the Informal PCC Minutes 12.5.2020 </w:t>
      </w:r>
      <w:r w:rsidR="001C1FF8" w:rsidRPr="000B2E3C">
        <w:rPr>
          <w:rFonts w:ascii="Arial" w:hAnsi="Arial" w:cs="Arial"/>
          <w:b/>
          <w:bCs/>
        </w:rPr>
        <w:t>Phased Return</w:t>
      </w:r>
    </w:p>
    <w:p w:rsidR="001C1FF8" w:rsidRDefault="001C1FF8" w:rsidP="001C1FF8">
      <w:pPr>
        <w:rPr>
          <w:rFonts w:ascii="Arial" w:hAnsi="Arial" w:cs="Arial"/>
        </w:rPr>
      </w:pPr>
    </w:p>
    <w:p w:rsidR="001C1FF8" w:rsidRDefault="001C1FF8" w:rsidP="001C1FF8">
      <w:pPr>
        <w:rPr>
          <w:rFonts w:ascii="Arial" w:hAnsi="Arial" w:cs="Arial"/>
        </w:rPr>
      </w:pPr>
      <w:r>
        <w:rPr>
          <w:rFonts w:ascii="Arial" w:hAnsi="Arial" w:cs="Arial"/>
        </w:rPr>
        <w:t>Allison reported that the Church of England is proposing a phased return to church.</w:t>
      </w:r>
    </w:p>
    <w:p w:rsidR="001C1FF8" w:rsidRDefault="001C1FF8" w:rsidP="001C1FF8">
      <w:pPr>
        <w:rPr>
          <w:rFonts w:ascii="Arial" w:hAnsi="Arial" w:cs="Arial"/>
        </w:rPr>
      </w:pPr>
      <w:r w:rsidRPr="00B203C2">
        <w:rPr>
          <w:rFonts w:ascii="Arial" w:hAnsi="Arial" w:cs="Arial"/>
        </w:rPr>
        <w:t>We are in the first phase where Allison is currently allowed to go into church to pray.  She is not doing this</w:t>
      </w:r>
      <w:r>
        <w:rPr>
          <w:rFonts w:ascii="Arial" w:hAnsi="Arial" w:cs="Arial"/>
        </w:rPr>
        <w:t xml:space="preserve"> as Amanda and Elizabeth are going into church each week to check the fabric of the buildings.</w:t>
      </w:r>
      <w:r w:rsidR="003D2FA0">
        <w:rPr>
          <w:rFonts w:ascii="Arial" w:hAnsi="Arial" w:cs="Arial"/>
        </w:rPr>
        <w:t xml:space="preserve"> They would have to stop this if she went in. </w:t>
      </w:r>
    </w:p>
    <w:p w:rsidR="001C1FF8" w:rsidRPr="00B203C2" w:rsidRDefault="001C1FF8" w:rsidP="001C1FF8">
      <w:pPr>
        <w:rPr>
          <w:rFonts w:ascii="Arial" w:hAnsi="Arial" w:cs="Arial"/>
        </w:rPr>
      </w:pPr>
    </w:p>
    <w:p w:rsidR="001C1FF8" w:rsidRPr="00B203C2" w:rsidRDefault="001C1FF8" w:rsidP="001C1FF8">
      <w:pPr>
        <w:rPr>
          <w:rFonts w:ascii="Arial" w:hAnsi="Arial" w:cs="Arial"/>
        </w:rPr>
      </w:pPr>
      <w:r w:rsidRPr="00B203C2">
        <w:rPr>
          <w:rFonts w:ascii="Arial" w:hAnsi="Arial" w:cs="Arial"/>
        </w:rPr>
        <w:t xml:space="preserve">The second phase is for the church to be open for personal and private prayer.  </w:t>
      </w:r>
      <w:r>
        <w:rPr>
          <w:rFonts w:ascii="Arial" w:hAnsi="Arial" w:cs="Arial"/>
        </w:rPr>
        <w:t xml:space="preserve">Practicing social distance. </w:t>
      </w:r>
      <w:r w:rsidRPr="00B203C2">
        <w:rPr>
          <w:rFonts w:ascii="Arial" w:hAnsi="Arial" w:cs="Arial"/>
        </w:rPr>
        <w:t xml:space="preserve">We will need to open </w:t>
      </w:r>
      <w:r>
        <w:rPr>
          <w:rFonts w:ascii="Arial" w:hAnsi="Arial" w:cs="Arial"/>
        </w:rPr>
        <w:t xml:space="preserve">the </w:t>
      </w:r>
      <w:r w:rsidRPr="00B203C2">
        <w:rPr>
          <w:rFonts w:ascii="Arial" w:hAnsi="Arial" w:cs="Arial"/>
        </w:rPr>
        <w:t xml:space="preserve">church </w:t>
      </w:r>
      <w:r>
        <w:rPr>
          <w:rFonts w:ascii="Arial" w:hAnsi="Arial" w:cs="Arial"/>
        </w:rPr>
        <w:t xml:space="preserve">doors </w:t>
      </w:r>
      <w:r w:rsidRPr="00B203C2">
        <w:rPr>
          <w:rFonts w:ascii="Arial" w:hAnsi="Arial" w:cs="Arial"/>
        </w:rPr>
        <w:t xml:space="preserve">for an hour before </w:t>
      </w:r>
      <w:r>
        <w:rPr>
          <w:rFonts w:ascii="Arial" w:hAnsi="Arial" w:cs="Arial"/>
        </w:rPr>
        <w:t xml:space="preserve">this happens on the first occasion. The church will need to be cleaned after each time people have been in. </w:t>
      </w:r>
    </w:p>
    <w:p w:rsidR="001C1FF8" w:rsidRDefault="001C1FF8" w:rsidP="001C1FF8">
      <w:pPr>
        <w:rPr>
          <w:rFonts w:ascii="Arial" w:hAnsi="Arial" w:cs="Arial"/>
        </w:rPr>
      </w:pPr>
      <w:r w:rsidRPr="00B203C2">
        <w:rPr>
          <w:rFonts w:ascii="Arial" w:hAnsi="Arial" w:cs="Arial"/>
        </w:rPr>
        <w:t>The third phase is that we would come back for worship but with no communion or singing and a deep clean afterwards.  There c</w:t>
      </w:r>
      <w:r>
        <w:rPr>
          <w:rFonts w:ascii="Arial" w:hAnsi="Arial" w:cs="Arial"/>
        </w:rPr>
        <w:t>an</w:t>
      </w:r>
      <w:r w:rsidRPr="00B203C2">
        <w:rPr>
          <w:rFonts w:ascii="Arial" w:hAnsi="Arial" w:cs="Arial"/>
        </w:rPr>
        <w:t xml:space="preserve"> be no shared resources such as service books.  There would probably need to be a one way system and use of sanitiser in the first instance.  We would need to socially distance.  </w:t>
      </w:r>
    </w:p>
    <w:p w:rsidR="001C1FF8" w:rsidRPr="00B203C2" w:rsidRDefault="001C1FF8" w:rsidP="001C1FF8">
      <w:pPr>
        <w:rPr>
          <w:rFonts w:ascii="Arial" w:hAnsi="Arial" w:cs="Arial"/>
        </w:rPr>
      </w:pPr>
    </w:p>
    <w:p w:rsidR="001C1FF8" w:rsidRPr="00B203C2" w:rsidRDefault="001C1FF8" w:rsidP="001C1FF8">
      <w:pPr>
        <w:rPr>
          <w:rFonts w:ascii="Arial" w:hAnsi="Arial" w:cs="Arial"/>
        </w:rPr>
      </w:pPr>
      <w:r w:rsidRPr="00B203C2">
        <w:rPr>
          <w:rFonts w:ascii="Arial" w:hAnsi="Arial" w:cs="Arial"/>
        </w:rPr>
        <w:t>Allison noted that we need</w:t>
      </w:r>
      <w:r>
        <w:rPr>
          <w:rFonts w:ascii="Arial" w:hAnsi="Arial" w:cs="Arial"/>
        </w:rPr>
        <w:t>ed</w:t>
      </w:r>
      <w:r w:rsidRPr="00B203C2">
        <w:rPr>
          <w:rFonts w:ascii="Arial" w:hAnsi="Arial" w:cs="Arial"/>
        </w:rPr>
        <w:t xml:space="preserve"> to decide what to do and to</w:t>
      </w:r>
      <w:r>
        <w:rPr>
          <w:rFonts w:ascii="Arial" w:hAnsi="Arial" w:cs="Arial"/>
        </w:rPr>
        <w:t xml:space="preserve"> complete</w:t>
      </w:r>
      <w:r w:rsidRPr="00B203C2">
        <w:rPr>
          <w:rFonts w:ascii="Arial" w:hAnsi="Arial" w:cs="Arial"/>
        </w:rPr>
        <w:t xml:space="preserve"> a risk assessment for any plan.  It is easier to deep clean St Michael’s than St Mary’s because of the wooden surfaces.</w:t>
      </w:r>
      <w:r>
        <w:rPr>
          <w:rFonts w:ascii="Arial" w:hAnsi="Arial" w:cs="Arial"/>
        </w:rPr>
        <w:t xml:space="preserve"> It is very challenging to clean soft furnishings.</w:t>
      </w:r>
    </w:p>
    <w:p w:rsidR="001C1FF8" w:rsidRDefault="001C1FF8" w:rsidP="001C1FF8">
      <w:pPr>
        <w:rPr>
          <w:rFonts w:ascii="Arial" w:hAnsi="Arial" w:cs="Arial"/>
        </w:rPr>
      </w:pPr>
    </w:p>
    <w:p w:rsidR="001C1FF8" w:rsidRPr="00B203C2" w:rsidRDefault="001C1FF8" w:rsidP="001C1FF8">
      <w:pPr>
        <w:rPr>
          <w:rFonts w:ascii="Arial" w:hAnsi="Arial" w:cs="Arial"/>
        </w:rPr>
      </w:pPr>
      <w:r w:rsidRPr="00B203C2">
        <w:rPr>
          <w:rFonts w:ascii="Arial" w:hAnsi="Arial" w:cs="Arial"/>
        </w:rPr>
        <w:t xml:space="preserve">Jamie suggested that we should start in phase </w:t>
      </w:r>
      <w:r>
        <w:rPr>
          <w:rFonts w:ascii="Arial" w:hAnsi="Arial" w:cs="Arial"/>
        </w:rPr>
        <w:t>two</w:t>
      </w:r>
      <w:r w:rsidRPr="00B203C2">
        <w:rPr>
          <w:rFonts w:ascii="Arial" w:hAnsi="Arial" w:cs="Arial"/>
        </w:rPr>
        <w:t xml:space="preserve"> by opening St Michael’s on a Sunday</w:t>
      </w:r>
      <w:r>
        <w:rPr>
          <w:rFonts w:ascii="Arial" w:hAnsi="Arial" w:cs="Arial"/>
        </w:rPr>
        <w:t xml:space="preserve"> once this is allowed; </w:t>
      </w:r>
      <w:r w:rsidRPr="00B203C2">
        <w:rPr>
          <w:rFonts w:ascii="Arial" w:hAnsi="Arial" w:cs="Arial"/>
        </w:rPr>
        <w:t xml:space="preserve">Helen suggested that </w:t>
      </w:r>
      <w:r>
        <w:rPr>
          <w:rFonts w:ascii="Arial" w:hAnsi="Arial" w:cs="Arial"/>
        </w:rPr>
        <w:t xml:space="preserve">the church </w:t>
      </w:r>
      <w:r w:rsidRPr="00B203C2">
        <w:rPr>
          <w:rFonts w:ascii="Arial" w:hAnsi="Arial" w:cs="Arial"/>
        </w:rPr>
        <w:t xml:space="preserve">should be </w:t>
      </w:r>
      <w:r>
        <w:rPr>
          <w:rFonts w:ascii="Arial" w:hAnsi="Arial" w:cs="Arial"/>
        </w:rPr>
        <w:t xml:space="preserve">open </w:t>
      </w:r>
      <w:r w:rsidRPr="00B203C2">
        <w:rPr>
          <w:rFonts w:ascii="Arial" w:hAnsi="Arial" w:cs="Arial"/>
        </w:rPr>
        <w:t xml:space="preserve">from 9.30 to 12.  We should ask people to come in for 15 minutes maximum.  We could then see whether people </w:t>
      </w:r>
      <w:r>
        <w:rPr>
          <w:rFonts w:ascii="Arial" w:hAnsi="Arial" w:cs="Arial"/>
        </w:rPr>
        <w:t>wanted to have the church open at another time of the week</w:t>
      </w:r>
      <w:r w:rsidRPr="00B203C2">
        <w:rPr>
          <w:rFonts w:ascii="Arial" w:hAnsi="Arial" w:cs="Arial"/>
        </w:rPr>
        <w:t xml:space="preserve">.  </w:t>
      </w:r>
      <w:r>
        <w:rPr>
          <w:rFonts w:ascii="Arial" w:hAnsi="Arial" w:cs="Arial"/>
        </w:rPr>
        <w:t>It was decided that p</w:t>
      </w:r>
      <w:r w:rsidRPr="00B203C2">
        <w:rPr>
          <w:rFonts w:ascii="Arial" w:hAnsi="Arial" w:cs="Arial"/>
        </w:rPr>
        <w:t xml:space="preserve">eople should </w:t>
      </w:r>
      <w:r>
        <w:rPr>
          <w:rFonts w:ascii="Arial" w:hAnsi="Arial" w:cs="Arial"/>
        </w:rPr>
        <w:t xml:space="preserve">be instructed to </w:t>
      </w:r>
      <w:r w:rsidRPr="00B203C2">
        <w:rPr>
          <w:rFonts w:ascii="Arial" w:hAnsi="Arial" w:cs="Arial"/>
        </w:rPr>
        <w:t>go in</w:t>
      </w:r>
      <w:r>
        <w:rPr>
          <w:rFonts w:ascii="Arial" w:hAnsi="Arial" w:cs="Arial"/>
        </w:rPr>
        <w:t>to</w:t>
      </w:r>
      <w:r w:rsidRPr="00B203C2">
        <w:rPr>
          <w:rFonts w:ascii="Arial" w:hAnsi="Arial" w:cs="Arial"/>
        </w:rPr>
        <w:t xml:space="preserve"> the main entrance </w:t>
      </w:r>
      <w:r>
        <w:rPr>
          <w:rFonts w:ascii="Arial" w:hAnsi="Arial" w:cs="Arial"/>
        </w:rPr>
        <w:t xml:space="preserve">of St Michael’s </w:t>
      </w:r>
      <w:r w:rsidRPr="00B203C2">
        <w:rPr>
          <w:rFonts w:ascii="Arial" w:hAnsi="Arial" w:cs="Arial"/>
        </w:rPr>
        <w:t xml:space="preserve">and turn right.  They </w:t>
      </w:r>
      <w:r>
        <w:rPr>
          <w:rFonts w:ascii="Arial" w:hAnsi="Arial" w:cs="Arial"/>
        </w:rPr>
        <w:t>sho</w:t>
      </w:r>
      <w:r w:rsidRPr="00B203C2">
        <w:rPr>
          <w:rFonts w:ascii="Arial" w:hAnsi="Arial" w:cs="Arial"/>
        </w:rPr>
        <w:t xml:space="preserve">uld then leave via the baptistry and out of the door near the coffee area.  The doors would be fixed open so that people did not need to touch them.  We would need entry and no entry signs, and a sign to say that people should not sit with anyone who is not part of their household.  People would be asked to fill </w:t>
      </w:r>
      <w:r>
        <w:rPr>
          <w:rFonts w:ascii="Arial" w:hAnsi="Arial" w:cs="Arial"/>
        </w:rPr>
        <w:t xml:space="preserve">the church </w:t>
      </w:r>
      <w:r w:rsidRPr="00B203C2">
        <w:rPr>
          <w:rFonts w:ascii="Arial" w:hAnsi="Arial" w:cs="Arial"/>
        </w:rPr>
        <w:t>from the back</w:t>
      </w:r>
      <w:r>
        <w:rPr>
          <w:rFonts w:ascii="Arial" w:hAnsi="Arial" w:cs="Arial"/>
        </w:rPr>
        <w:t xml:space="preserve"> and </w:t>
      </w:r>
      <w:r w:rsidRPr="00B203C2">
        <w:rPr>
          <w:rFonts w:ascii="Arial" w:hAnsi="Arial" w:cs="Arial"/>
        </w:rPr>
        <w:t xml:space="preserve">reminded </w:t>
      </w:r>
      <w:r>
        <w:rPr>
          <w:rFonts w:ascii="Arial" w:hAnsi="Arial" w:cs="Arial"/>
        </w:rPr>
        <w:t>as they came in that they must maintain social distancing.</w:t>
      </w:r>
    </w:p>
    <w:p w:rsidR="001C1FF8" w:rsidRDefault="001C1FF8" w:rsidP="001C1FF8">
      <w:pPr>
        <w:rPr>
          <w:rFonts w:ascii="Arial" w:hAnsi="Arial" w:cs="Arial"/>
        </w:rPr>
      </w:pPr>
    </w:p>
    <w:p w:rsidR="001C1FF8" w:rsidRPr="00B203C2" w:rsidRDefault="001C1FF8" w:rsidP="001C1FF8">
      <w:pPr>
        <w:rPr>
          <w:rFonts w:ascii="Arial" w:hAnsi="Arial" w:cs="Arial"/>
        </w:rPr>
      </w:pPr>
      <w:r w:rsidRPr="00B203C2">
        <w:rPr>
          <w:rFonts w:ascii="Arial" w:hAnsi="Arial" w:cs="Arial"/>
        </w:rPr>
        <w:t>Roz agreed to write a risk assessment</w:t>
      </w:r>
      <w:r>
        <w:rPr>
          <w:rFonts w:ascii="Arial" w:hAnsi="Arial" w:cs="Arial"/>
        </w:rPr>
        <w:t xml:space="preserve"> for this phase two return</w:t>
      </w:r>
      <w:r w:rsidRPr="00B203C2">
        <w:rPr>
          <w:rFonts w:ascii="Arial" w:hAnsi="Arial" w:cs="Arial"/>
        </w:rPr>
        <w:t xml:space="preserve">.  Allison </w:t>
      </w:r>
      <w:r>
        <w:rPr>
          <w:rFonts w:ascii="Arial" w:hAnsi="Arial" w:cs="Arial"/>
        </w:rPr>
        <w:t>w</w:t>
      </w:r>
      <w:r w:rsidRPr="00B203C2">
        <w:rPr>
          <w:rFonts w:ascii="Arial" w:hAnsi="Arial" w:cs="Arial"/>
        </w:rPr>
        <w:t xml:space="preserve">ould include </w:t>
      </w:r>
      <w:r>
        <w:rPr>
          <w:rFonts w:ascii="Arial" w:hAnsi="Arial" w:cs="Arial"/>
        </w:rPr>
        <w:t xml:space="preserve">a </w:t>
      </w:r>
      <w:r w:rsidRPr="00B203C2">
        <w:rPr>
          <w:rFonts w:ascii="Arial" w:hAnsi="Arial" w:cs="Arial"/>
        </w:rPr>
        <w:t xml:space="preserve">shortened version of the risk assessment in a letter to everyone.  Jennie said that she would </w:t>
      </w:r>
      <w:r>
        <w:rPr>
          <w:rFonts w:ascii="Arial" w:hAnsi="Arial" w:cs="Arial"/>
        </w:rPr>
        <w:t xml:space="preserve">create </w:t>
      </w:r>
      <w:r w:rsidRPr="00B203C2">
        <w:rPr>
          <w:rFonts w:ascii="Arial" w:hAnsi="Arial" w:cs="Arial"/>
        </w:rPr>
        <w:t xml:space="preserve">a poster for the </w:t>
      </w:r>
      <w:r>
        <w:rPr>
          <w:rFonts w:ascii="Arial" w:hAnsi="Arial" w:cs="Arial"/>
        </w:rPr>
        <w:t>notice</w:t>
      </w:r>
      <w:r w:rsidRPr="00B203C2">
        <w:rPr>
          <w:rFonts w:ascii="Arial" w:hAnsi="Arial" w:cs="Arial"/>
        </w:rPr>
        <w:t>boards.  Allison suggested that we could ask people to put something on the Newburn and Throckley Fac</w:t>
      </w:r>
      <w:r>
        <w:rPr>
          <w:rFonts w:ascii="Arial" w:hAnsi="Arial" w:cs="Arial"/>
        </w:rPr>
        <w:t>ebook</w:t>
      </w:r>
      <w:r w:rsidRPr="00B203C2">
        <w:rPr>
          <w:rFonts w:ascii="Arial" w:hAnsi="Arial" w:cs="Arial"/>
        </w:rPr>
        <w:t xml:space="preserve"> pages; Helen agreed to do this if Jennie emailed her the poster.  Sainsburys and schools were other possible sources of publicity.</w:t>
      </w:r>
    </w:p>
    <w:p w:rsidR="001C1FF8" w:rsidRDefault="001C1FF8" w:rsidP="001C1FF8">
      <w:pPr>
        <w:rPr>
          <w:rFonts w:ascii="Arial" w:hAnsi="Arial" w:cs="Arial"/>
        </w:rPr>
      </w:pPr>
    </w:p>
    <w:p w:rsidR="001C1FF8" w:rsidRPr="00B203C2" w:rsidRDefault="001C1FF8" w:rsidP="001C1FF8">
      <w:pPr>
        <w:rPr>
          <w:rFonts w:ascii="Arial" w:hAnsi="Arial" w:cs="Arial"/>
        </w:rPr>
      </w:pPr>
      <w:r w:rsidRPr="00B203C2">
        <w:rPr>
          <w:rFonts w:ascii="Arial" w:hAnsi="Arial" w:cs="Arial"/>
        </w:rPr>
        <w:t xml:space="preserve">Elizabeth said she would look for materials to clean the church after each Sunday morning and Jamie said that he would add buckets to the family shopping list.  </w:t>
      </w:r>
      <w:r>
        <w:rPr>
          <w:rFonts w:ascii="Arial" w:hAnsi="Arial" w:cs="Arial"/>
        </w:rPr>
        <w:t>However, i</w:t>
      </w:r>
      <w:r w:rsidRPr="00B203C2">
        <w:rPr>
          <w:rFonts w:ascii="Arial" w:hAnsi="Arial" w:cs="Arial"/>
        </w:rPr>
        <w:t xml:space="preserve">t was agreed that we should use wipes in the first instance.  Helen suggested that people could be given a wipe as they came in and asked to clean the area that they had sat in before they left; this would only leave the doors to be cleaned </w:t>
      </w:r>
      <w:r>
        <w:rPr>
          <w:rFonts w:ascii="Arial" w:hAnsi="Arial" w:cs="Arial"/>
        </w:rPr>
        <w:t>when everyone left</w:t>
      </w:r>
      <w:r w:rsidRPr="00B203C2">
        <w:rPr>
          <w:rFonts w:ascii="Arial" w:hAnsi="Arial" w:cs="Arial"/>
        </w:rPr>
        <w:t>.</w:t>
      </w:r>
    </w:p>
    <w:p w:rsidR="001C1FF8" w:rsidRDefault="001C1FF8" w:rsidP="001C1FF8">
      <w:pPr>
        <w:rPr>
          <w:rFonts w:ascii="Arial" w:hAnsi="Arial" w:cs="Arial"/>
        </w:rPr>
      </w:pPr>
    </w:p>
    <w:p w:rsidR="001C1FF8" w:rsidRPr="00B203C2" w:rsidRDefault="001C1FF8" w:rsidP="001C1FF8">
      <w:pPr>
        <w:rPr>
          <w:rFonts w:ascii="Arial" w:hAnsi="Arial" w:cs="Arial"/>
        </w:rPr>
      </w:pPr>
      <w:r w:rsidRPr="00B203C2">
        <w:rPr>
          <w:rFonts w:ascii="Arial" w:hAnsi="Arial" w:cs="Arial"/>
        </w:rPr>
        <w:t>Jennie agreed to do the signage if we need</w:t>
      </w:r>
      <w:r>
        <w:rPr>
          <w:rFonts w:ascii="Arial" w:hAnsi="Arial" w:cs="Arial"/>
        </w:rPr>
        <w:t>ed</w:t>
      </w:r>
      <w:r w:rsidRPr="00B203C2">
        <w:rPr>
          <w:rFonts w:ascii="Arial" w:hAnsi="Arial" w:cs="Arial"/>
        </w:rPr>
        <w:t xml:space="preserve"> to make our own</w:t>
      </w:r>
      <w:r>
        <w:rPr>
          <w:rFonts w:ascii="Arial" w:hAnsi="Arial" w:cs="Arial"/>
        </w:rPr>
        <w:t xml:space="preserve">.  </w:t>
      </w:r>
      <w:r w:rsidRPr="00B203C2">
        <w:rPr>
          <w:rFonts w:ascii="Arial" w:hAnsi="Arial" w:cs="Arial"/>
        </w:rPr>
        <w:t xml:space="preserve">Amanda said she would look for any templates </w:t>
      </w:r>
      <w:r>
        <w:rPr>
          <w:rFonts w:ascii="Arial" w:hAnsi="Arial" w:cs="Arial"/>
        </w:rPr>
        <w:t xml:space="preserve">of signs </w:t>
      </w:r>
      <w:r w:rsidRPr="00B203C2">
        <w:rPr>
          <w:rFonts w:ascii="Arial" w:hAnsi="Arial" w:cs="Arial"/>
        </w:rPr>
        <w:t xml:space="preserve">that the government </w:t>
      </w:r>
      <w:r>
        <w:rPr>
          <w:rFonts w:ascii="Arial" w:hAnsi="Arial" w:cs="Arial"/>
        </w:rPr>
        <w:t xml:space="preserve">had </w:t>
      </w:r>
      <w:r w:rsidRPr="00B203C2">
        <w:rPr>
          <w:rFonts w:ascii="Arial" w:hAnsi="Arial" w:cs="Arial"/>
        </w:rPr>
        <w:t>produced for workplaces</w:t>
      </w:r>
      <w:r>
        <w:rPr>
          <w:rFonts w:ascii="Arial" w:hAnsi="Arial" w:cs="Arial"/>
        </w:rPr>
        <w:t>,</w:t>
      </w:r>
      <w:r w:rsidRPr="00B203C2">
        <w:rPr>
          <w:rFonts w:ascii="Arial" w:hAnsi="Arial" w:cs="Arial"/>
        </w:rPr>
        <w:t xml:space="preserve"> and for something to cordon off the pews that were not to be used.</w:t>
      </w:r>
    </w:p>
    <w:p w:rsidR="001C1FF8" w:rsidRDefault="001C1FF8">
      <w:pPr>
        <w:rPr>
          <w:rFonts w:ascii="Arial" w:hAnsi="Arial" w:cs="Arial"/>
        </w:rPr>
      </w:pPr>
    </w:p>
    <w:p w:rsidR="00425DCC" w:rsidRDefault="00425DCC">
      <w:pPr>
        <w:rPr>
          <w:rFonts w:ascii="Arial" w:hAnsi="Arial" w:cs="Arial"/>
        </w:rPr>
      </w:pPr>
      <w:r>
        <w:rPr>
          <w:rFonts w:ascii="Arial" w:hAnsi="Arial" w:cs="Arial"/>
        </w:rPr>
        <w:t xml:space="preserve"> </w:t>
      </w:r>
    </w:p>
    <w:p w:rsidR="00425DCC" w:rsidRPr="00D90C1A" w:rsidRDefault="00425DCC">
      <w:pPr>
        <w:rPr>
          <w:rFonts w:ascii="Arial" w:hAnsi="Arial" w:cs="Arial"/>
        </w:rPr>
      </w:pPr>
    </w:p>
    <w:sectPr w:rsidR="00425DCC" w:rsidRPr="00D90C1A" w:rsidSect="00A20344">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0FED"/>
    <w:multiLevelType w:val="hybridMultilevel"/>
    <w:tmpl w:val="3A26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81"/>
    <w:rsid w:val="00070B83"/>
    <w:rsid w:val="0007651F"/>
    <w:rsid w:val="00090B9F"/>
    <w:rsid w:val="000B2E3C"/>
    <w:rsid w:val="000B6E8B"/>
    <w:rsid w:val="000D7238"/>
    <w:rsid w:val="00105D6F"/>
    <w:rsid w:val="00157B2C"/>
    <w:rsid w:val="001B3EE2"/>
    <w:rsid w:val="001C1FF8"/>
    <w:rsid w:val="00246BA7"/>
    <w:rsid w:val="002E1722"/>
    <w:rsid w:val="00303C2E"/>
    <w:rsid w:val="00330CB6"/>
    <w:rsid w:val="003D2FA0"/>
    <w:rsid w:val="0041122E"/>
    <w:rsid w:val="00425DCC"/>
    <w:rsid w:val="00454381"/>
    <w:rsid w:val="004A30D3"/>
    <w:rsid w:val="004F2B4C"/>
    <w:rsid w:val="0051730D"/>
    <w:rsid w:val="00614C9E"/>
    <w:rsid w:val="0069085F"/>
    <w:rsid w:val="006C2557"/>
    <w:rsid w:val="006D3E44"/>
    <w:rsid w:val="00732384"/>
    <w:rsid w:val="007A3895"/>
    <w:rsid w:val="0088544B"/>
    <w:rsid w:val="00903145"/>
    <w:rsid w:val="00975883"/>
    <w:rsid w:val="009933E3"/>
    <w:rsid w:val="009E1FC4"/>
    <w:rsid w:val="00A20344"/>
    <w:rsid w:val="00A32A37"/>
    <w:rsid w:val="00A56FAC"/>
    <w:rsid w:val="00A90A7C"/>
    <w:rsid w:val="00B412D5"/>
    <w:rsid w:val="00B734FA"/>
    <w:rsid w:val="00BD7C2D"/>
    <w:rsid w:val="00C747BA"/>
    <w:rsid w:val="00C966E9"/>
    <w:rsid w:val="00CC2375"/>
    <w:rsid w:val="00CD514C"/>
    <w:rsid w:val="00D66070"/>
    <w:rsid w:val="00D90C1A"/>
    <w:rsid w:val="00DA5668"/>
    <w:rsid w:val="00DC7B54"/>
    <w:rsid w:val="00F46FB9"/>
    <w:rsid w:val="00F7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142A"/>
  <w14:defaultImageDpi w14:val="32767"/>
  <w15:chartTrackingRefBased/>
  <w15:docId w15:val="{A0C7A475-14BC-3E43-A594-3B25B9B2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A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43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543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381"/>
    <w:rPr>
      <w:rFonts w:ascii="Times New Roman" w:eastAsia="Times New Roman" w:hAnsi="Times New Roman" w:cs="Times New Roman"/>
      <w:b/>
      <w:bCs/>
      <w:sz w:val="27"/>
      <w:szCs w:val="27"/>
    </w:rPr>
  </w:style>
  <w:style w:type="paragraph" w:styleId="NormalWeb">
    <w:name w:val="Normal (Web)"/>
    <w:basedOn w:val="Normal"/>
    <w:uiPriority w:val="99"/>
    <w:unhideWhenUsed/>
    <w:rsid w:val="00454381"/>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5438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454381"/>
    <w:rPr>
      <w:color w:val="0000FF"/>
      <w:u w:val="single"/>
    </w:rPr>
  </w:style>
  <w:style w:type="character" w:customStyle="1" w:styleId="text">
    <w:name w:val="text"/>
    <w:basedOn w:val="DefaultParagraphFont"/>
    <w:rsid w:val="00454381"/>
  </w:style>
  <w:style w:type="paragraph" w:customStyle="1" w:styleId="line">
    <w:name w:val="line"/>
    <w:basedOn w:val="Normal"/>
    <w:rsid w:val="004543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4381"/>
  </w:style>
  <w:style w:type="character" w:customStyle="1" w:styleId="small-caps">
    <w:name w:val="small-caps"/>
    <w:basedOn w:val="DefaultParagraphFont"/>
    <w:rsid w:val="00454381"/>
  </w:style>
  <w:style w:type="character" w:customStyle="1" w:styleId="indent-1-breaks">
    <w:name w:val="indent-1-breaks"/>
    <w:basedOn w:val="DefaultParagraphFont"/>
    <w:rsid w:val="00454381"/>
  </w:style>
  <w:style w:type="paragraph" w:styleId="ListParagraph">
    <w:name w:val="List Paragraph"/>
    <w:basedOn w:val="Normal"/>
    <w:uiPriority w:val="34"/>
    <w:qFormat/>
    <w:rsid w:val="004F2B4C"/>
    <w:pPr>
      <w:ind w:left="720"/>
      <w:contextualSpacing/>
    </w:pPr>
  </w:style>
  <w:style w:type="paragraph" w:styleId="NoSpacing">
    <w:name w:val="No Spacing"/>
    <w:uiPriority w:val="1"/>
    <w:qFormat/>
    <w:rsid w:val="002E1722"/>
  </w:style>
  <w:style w:type="character" w:customStyle="1" w:styleId="Heading1Char">
    <w:name w:val="Heading 1 Char"/>
    <w:basedOn w:val="DefaultParagraphFont"/>
    <w:link w:val="Heading1"/>
    <w:uiPriority w:val="9"/>
    <w:rsid w:val="00A90A7C"/>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A9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185">
      <w:bodyDiv w:val="1"/>
      <w:marLeft w:val="0"/>
      <w:marRight w:val="0"/>
      <w:marTop w:val="0"/>
      <w:marBottom w:val="0"/>
      <w:divBdr>
        <w:top w:val="none" w:sz="0" w:space="0" w:color="auto"/>
        <w:left w:val="none" w:sz="0" w:space="0" w:color="auto"/>
        <w:bottom w:val="none" w:sz="0" w:space="0" w:color="auto"/>
        <w:right w:val="none" w:sz="0" w:space="0" w:color="auto"/>
      </w:divBdr>
    </w:div>
    <w:div w:id="231043330">
      <w:bodyDiv w:val="1"/>
      <w:marLeft w:val="0"/>
      <w:marRight w:val="0"/>
      <w:marTop w:val="0"/>
      <w:marBottom w:val="0"/>
      <w:divBdr>
        <w:top w:val="none" w:sz="0" w:space="0" w:color="auto"/>
        <w:left w:val="none" w:sz="0" w:space="0" w:color="auto"/>
        <w:bottom w:val="none" w:sz="0" w:space="0" w:color="auto"/>
        <w:right w:val="none" w:sz="0" w:space="0" w:color="auto"/>
      </w:divBdr>
      <w:divsChild>
        <w:div w:id="99450222">
          <w:marLeft w:val="240"/>
          <w:marRight w:val="0"/>
          <w:marTop w:val="240"/>
          <w:marBottom w:val="240"/>
          <w:divBdr>
            <w:top w:val="none" w:sz="0" w:space="0" w:color="auto"/>
            <w:left w:val="none" w:sz="0" w:space="0" w:color="auto"/>
            <w:bottom w:val="none" w:sz="0" w:space="0" w:color="auto"/>
            <w:right w:val="none" w:sz="0" w:space="0" w:color="auto"/>
          </w:divBdr>
        </w:div>
      </w:divsChild>
    </w:div>
    <w:div w:id="302858242">
      <w:bodyDiv w:val="1"/>
      <w:marLeft w:val="0"/>
      <w:marRight w:val="0"/>
      <w:marTop w:val="0"/>
      <w:marBottom w:val="0"/>
      <w:divBdr>
        <w:top w:val="none" w:sz="0" w:space="0" w:color="auto"/>
        <w:left w:val="none" w:sz="0" w:space="0" w:color="auto"/>
        <w:bottom w:val="none" w:sz="0" w:space="0" w:color="auto"/>
        <w:right w:val="none" w:sz="0" w:space="0" w:color="auto"/>
      </w:divBdr>
    </w:div>
    <w:div w:id="450638064">
      <w:bodyDiv w:val="1"/>
      <w:marLeft w:val="0"/>
      <w:marRight w:val="0"/>
      <w:marTop w:val="0"/>
      <w:marBottom w:val="0"/>
      <w:divBdr>
        <w:top w:val="none" w:sz="0" w:space="0" w:color="auto"/>
        <w:left w:val="none" w:sz="0" w:space="0" w:color="auto"/>
        <w:bottom w:val="none" w:sz="0" w:space="0" w:color="auto"/>
        <w:right w:val="none" w:sz="0" w:space="0" w:color="auto"/>
      </w:divBdr>
    </w:div>
    <w:div w:id="457184968">
      <w:bodyDiv w:val="1"/>
      <w:marLeft w:val="0"/>
      <w:marRight w:val="0"/>
      <w:marTop w:val="0"/>
      <w:marBottom w:val="0"/>
      <w:divBdr>
        <w:top w:val="none" w:sz="0" w:space="0" w:color="auto"/>
        <w:left w:val="none" w:sz="0" w:space="0" w:color="auto"/>
        <w:bottom w:val="none" w:sz="0" w:space="0" w:color="auto"/>
        <w:right w:val="none" w:sz="0" w:space="0" w:color="auto"/>
      </w:divBdr>
    </w:div>
    <w:div w:id="674041796">
      <w:bodyDiv w:val="1"/>
      <w:marLeft w:val="0"/>
      <w:marRight w:val="0"/>
      <w:marTop w:val="0"/>
      <w:marBottom w:val="0"/>
      <w:divBdr>
        <w:top w:val="none" w:sz="0" w:space="0" w:color="auto"/>
        <w:left w:val="none" w:sz="0" w:space="0" w:color="auto"/>
        <w:bottom w:val="none" w:sz="0" w:space="0" w:color="auto"/>
        <w:right w:val="none" w:sz="0" w:space="0" w:color="auto"/>
      </w:divBdr>
    </w:div>
    <w:div w:id="717045137">
      <w:bodyDiv w:val="1"/>
      <w:marLeft w:val="0"/>
      <w:marRight w:val="0"/>
      <w:marTop w:val="0"/>
      <w:marBottom w:val="0"/>
      <w:divBdr>
        <w:top w:val="none" w:sz="0" w:space="0" w:color="auto"/>
        <w:left w:val="none" w:sz="0" w:space="0" w:color="auto"/>
        <w:bottom w:val="none" w:sz="0" w:space="0" w:color="auto"/>
        <w:right w:val="none" w:sz="0" w:space="0" w:color="auto"/>
      </w:divBdr>
    </w:div>
    <w:div w:id="856848867">
      <w:bodyDiv w:val="1"/>
      <w:marLeft w:val="0"/>
      <w:marRight w:val="0"/>
      <w:marTop w:val="0"/>
      <w:marBottom w:val="0"/>
      <w:divBdr>
        <w:top w:val="none" w:sz="0" w:space="0" w:color="auto"/>
        <w:left w:val="none" w:sz="0" w:space="0" w:color="auto"/>
        <w:bottom w:val="none" w:sz="0" w:space="0" w:color="auto"/>
        <w:right w:val="none" w:sz="0" w:space="0" w:color="auto"/>
      </w:divBdr>
    </w:div>
    <w:div w:id="930510843">
      <w:bodyDiv w:val="1"/>
      <w:marLeft w:val="0"/>
      <w:marRight w:val="0"/>
      <w:marTop w:val="0"/>
      <w:marBottom w:val="0"/>
      <w:divBdr>
        <w:top w:val="none" w:sz="0" w:space="0" w:color="auto"/>
        <w:left w:val="none" w:sz="0" w:space="0" w:color="auto"/>
        <w:bottom w:val="none" w:sz="0" w:space="0" w:color="auto"/>
        <w:right w:val="none" w:sz="0" w:space="0" w:color="auto"/>
      </w:divBdr>
      <w:divsChild>
        <w:div w:id="1186209065">
          <w:marLeft w:val="0"/>
          <w:marRight w:val="0"/>
          <w:marTop w:val="0"/>
          <w:marBottom w:val="0"/>
          <w:divBdr>
            <w:top w:val="none" w:sz="0" w:space="0" w:color="auto"/>
            <w:left w:val="none" w:sz="0" w:space="0" w:color="auto"/>
            <w:bottom w:val="none" w:sz="0" w:space="0" w:color="auto"/>
            <w:right w:val="none" w:sz="0" w:space="0" w:color="auto"/>
          </w:divBdr>
        </w:div>
        <w:div w:id="1354185773">
          <w:marLeft w:val="0"/>
          <w:marRight w:val="0"/>
          <w:marTop w:val="0"/>
          <w:marBottom w:val="0"/>
          <w:divBdr>
            <w:top w:val="none" w:sz="0" w:space="0" w:color="auto"/>
            <w:left w:val="none" w:sz="0" w:space="0" w:color="auto"/>
            <w:bottom w:val="none" w:sz="0" w:space="0" w:color="auto"/>
            <w:right w:val="none" w:sz="0" w:space="0" w:color="auto"/>
          </w:divBdr>
        </w:div>
        <w:div w:id="681786515">
          <w:marLeft w:val="0"/>
          <w:marRight w:val="0"/>
          <w:marTop w:val="0"/>
          <w:marBottom w:val="0"/>
          <w:divBdr>
            <w:top w:val="none" w:sz="0" w:space="0" w:color="auto"/>
            <w:left w:val="none" w:sz="0" w:space="0" w:color="auto"/>
            <w:bottom w:val="none" w:sz="0" w:space="0" w:color="auto"/>
            <w:right w:val="none" w:sz="0" w:space="0" w:color="auto"/>
          </w:divBdr>
        </w:div>
        <w:div w:id="1624115788">
          <w:marLeft w:val="0"/>
          <w:marRight w:val="0"/>
          <w:marTop w:val="0"/>
          <w:marBottom w:val="0"/>
          <w:divBdr>
            <w:top w:val="none" w:sz="0" w:space="0" w:color="auto"/>
            <w:left w:val="none" w:sz="0" w:space="0" w:color="auto"/>
            <w:bottom w:val="none" w:sz="0" w:space="0" w:color="auto"/>
            <w:right w:val="none" w:sz="0" w:space="0" w:color="auto"/>
          </w:divBdr>
        </w:div>
        <w:div w:id="346832428">
          <w:marLeft w:val="0"/>
          <w:marRight w:val="0"/>
          <w:marTop w:val="0"/>
          <w:marBottom w:val="0"/>
          <w:divBdr>
            <w:top w:val="none" w:sz="0" w:space="0" w:color="auto"/>
            <w:left w:val="none" w:sz="0" w:space="0" w:color="auto"/>
            <w:bottom w:val="none" w:sz="0" w:space="0" w:color="auto"/>
            <w:right w:val="none" w:sz="0" w:space="0" w:color="auto"/>
          </w:divBdr>
        </w:div>
      </w:divsChild>
    </w:div>
    <w:div w:id="1272977376">
      <w:bodyDiv w:val="1"/>
      <w:marLeft w:val="0"/>
      <w:marRight w:val="0"/>
      <w:marTop w:val="0"/>
      <w:marBottom w:val="0"/>
      <w:divBdr>
        <w:top w:val="none" w:sz="0" w:space="0" w:color="auto"/>
        <w:left w:val="none" w:sz="0" w:space="0" w:color="auto"/>
        <w:bottom w:val="none" w:sz="0" w:space="0" w:color="auto"/>
        <w:right w:val="none" w:sz="0" w:space="0" w:color="auto"/>
      </w:divBdr>
    </w:div>
    <w:div w:id="1673484441">
      <w:bodyDiv w:val="1"/>
      <w:marLeft w:val="0"/>
      <w:marRight w:val="0"/>
      <w:marTop w:val="0"/>
      <w:marBottom w:val="0"/>
      <w:divBdr>
        <w:top w:val="none" w:sz="0" w:space="0" w:color="auto"/>
        <w:left w:val="none" w:sz="0" w:space="0" w:color="auto"/>
        <w:bottom w:val="none" w:sz="0" w:space="0" w:color="auto"/>
        <w:right w:val="none" w:sz="0" w:space="0" w:color="auto"/>
      </w:divBdr>
    </w:div>
    <w:div w:id="2046979548">
      <w:bodyDiv w:val="1"/>
      <w:marLeft w:val="0"/>
      <w:marRight w:val="0"/>
      <w:marTop w:val="0"/>
      <w:marBottom w:val="0"/>
      <w:divBdr>
        <w:top w:val="none" w:sz="0" w:space="0" w:color="auto"/>
        <w:left w:val="none" w:sz="0" w:space="0" w:color="auto"/>
        <w:bottom w:val="none" w:sz="0" w:space="0" w:color="auto"/>
        <w:right w:val="none" w:sz="0" w:space="0" w:color="auto"/>
      </w:divBdr>
    </w:div>
    <w:div w:id="21220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Harding</dc:creator>
  <cp:keywords/>
  <dc:description/>
  <cp:lastModifiedBy>Allison Harding</cp:lastModifiedBy>
  <cp:revision>21</cp:revision>
  <cp:lastPrinted>2020-06-03T10:39:00Z</cp:lastPrinted>
  <dcterms:created xsi:type="dcterms:W3CDTF">2020-06-02T10:51:00Z</dcterms:created>
  <dcterms:modified xsi:type="dcterms:W3CDTF">2020-06-03T10:41:00Z</dcterms:modified>
</cp:coreProperties>
</file>